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AE" w:rsidRDefault="00F71833" w:rsidP="000F5B8C">
      <w:pPr>
        <w:jc w:val="center"/>
      </w:pPr>
      <w:r>
        <w:t>Diversity and Outreach Section</w:t>
      </w:r>
    </w:p>
    <w:p w:rsidR="00F71833" w:rsidRDefault="00F71833" w:rsidP="000F5B8C">
      <w:pPr>
        <w:jc w:val="center"/>
      </w:pPr>
      <w:r>
        <w:t>Agenda</w:t>
      </w:r>
    </w:p>
    <w:p w:rsidR="00F71833" w:rsidRDefault="00F71833" w:rsidP="000F5B8C">
      <w:pPr>
        <w:jc w:val="center"/>
      </w:pPr>
      <w:r>
        <w:t>Tuesday, April 1, 2014</w:t>
      </w:r>
      <w:r w:rsidR="00E419A8">
        <w:t xml:space="preserve"> at 10:00am</w:t>
      </w:r>
    </w:p>
    <w:p w:rsidR="00F71833" w:rsidRDefault="00F71833" w:rsidP="000F5B8C">
      <w:pPr>
        <w:jc w:val="center"/>
      </w:pPr>
      <w:r>
        <w:t>Paterson Free Public Library</w:t>
      </w:r>
    </w:p>
    <w:p w:rsidR="00F71833" w:rsidRDefault="00F71833" w:rsidP="00EE1ECB">
      <w:pPr>
        <w:pStyle w:val="ListParagraph"/>
        <w:numPr>
          <w:ilvl w:val="0"/>
          <w:numId w:val="1"/>
        </w:numPr>
        <w:spacing w:line="360" w:lineRule="auto"/>
      </w:pPr>
      <w:r>
        <w:t>Introductions</w:t>
      </w:r>
    </w:p>
    <w:p w:rsidR="00F71833" w:rsidRDefault="00F71833" w:rsidP="00EE1ECB">
      <w:pPr>
        <w:pStyle w:val="ListParagraph"/>
        <w:numPr>
          <w:ilvl w:val="0"/>
          <w:numId w:val="1"/>
        </w:numPr>
        <w:spacing w:line="360" w:lineRule="auto"/>
      </w:pPr>
      <w:r>
        <w:t xml:space="preserve">Review of Minutes from February </w:t>
      </w:r>
      <w:r w:rsidR="00A516FE">
        <w:t>2</w:t>
      </w:r>
      <w:r>
        <w:t>7, 2014 at East Brunswick Public Library</w:t>
      </w:r>
    </w:p>
    <w:p w:rsidR="00E91174" w:rsidRDefault="00A516FE" w:rsidP="00EE1ECB">
      <w:pPr>
        <w:pStyle w:val="ListParagraph"/>
        <w:numPr>
          <w:ilvl w:val="0"/>
          <w:numId w:val="1"/>
        </w:numPr>
        <w:spacing w:line="360" w:lineRule="auto"/>
      </w:pPr>
      <w:r>
        <w:t xml:space="preserve">Follow up </w:t>
      </w:r>
      <w:r w:rsidR="00E91174">
        <w:rPr>
          <w:color w:val="000000"/>
        </w:rPr>
        <w:t>BY-LAWS</w:t>
      </w:r>
      <w:r w:rsidR="0053273B" w:rsidRPr="0053273B">
        <w:t xml:space="preserve"> </w:t>
      </w:r>
      <w:r w:rsidR="00E91174">
        <w:t xml:space="preserve">&amp; </w:t>
      </w:r>
      <w:r w:rsidR="0053273B" w:rsidRPr="0053273B">
        <w:t>Diversity and Outreach Strategic Plan 2014 – 2016</w:t>
      </w:r>
    </w:p>
    <w:p w:rsidR="00F71833" w:rsidRDefault="00E91174" w:rsidP="00EE1ECB">
      <w:pPr>
        <w:pStyle w:val="ListParagraph"/>
        <w:numPr>
          <w:ilvl w:val="1"/>
          <w:numId w:val="1"/>
        </w:numPr>
        <w:spacing w:line="360" w:lineRule="auto"/>
      </w:pPr>
      <w:r>
        <w:t xml:space="preserve">now on Google Drive thanks to </w:t>
      </w:r>
      <w:r w:rsidRPr="00E91174">
        <w:t xml:space="preserve">Mi-Sun </w:t>
      </w:r>
      <w:proofErr w:type="spellStart"/>
      <w:r w:rsidRPr="00E91174">
        <w:t>Lyu</w:t>
      </w:r>
      <w:proofErr w:type="spellEnd"/>
      <w:r>
        <w:t xml:space="preserve"> – Discuss how to best share them with the entire section</w:t>
      </w:r>
    </w:p>
    <w:p w:rsidR="00E91174" w:rsidRDefault="00E91174" w:rsidP="00EE1ECB">
      <w:pPr>
        <w:pStyle w:val="ListParagraph"/>
        <w:numPr>
          <w:ilvl w:val="1"/>
          <w:numId w:val="1"/>
        </w:numPr>
        <w:spacing w:line="360" w:lineRule="auto"/>
      </w:pPr>
      <w:r>
        <w:t>propose discussing the mission statement at our next meeting on April 25, 2014</w:t>
      </w:r>
    </w:p>
    <w:p w:rsidR="00E91174" w:rsidRDefault="00E91174" w:rsidP="00EE1ECB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Reminder – the listserv is open to all members – to post send an email to:</w:t>
      </w:r>
      <w:r w:rsidRPr="00E91174">
        <w:t xml:space="preserve"> </w:t>
      </w:r>
      <w:r>
        <w:tab/>
      </w:r>
      <w:r>
        <w:tab/>
      </w:r>
      <w:r>
        <w:tab/>
      </w:r>
      <w:r w:rsidRPr="00E91174">
        <w:t>njla-sect-div@njla.org</w:t>
      </w:r>
    </w:p>
    <w:p w:rsidR="00E91174" w:rsidRDefault="00E91174" w:rsidP="00EE1ECB">
      <w:pPr>
        <w:pStyle w:val="ListParagraph"/>
        <w:numPr>
          <w:ilvl w:val="0"/>
          <w:numId w:val="1"/>
        </w:numPr>
        <w:spacing w:line="360" w:lineRule="auto"/>
      </w:pPr>
      <w:r>
        <w:t xml:space="preserve">Update on NJLA wiki – Allan and I received an email last month from Kimberly </w:t>
      </w:r>
      <w:proofErr w:type="spellStart"/>
      <w:r>
        <w:t>Paone</w:t>
      </w:r>
      <w:proofErr w:type="spellEnd"/>
      <w:r>
        <w:t xml:space="preserve"> the Chair of the NJLA Publications Committee. The wiki is being</w:t>
      </w:r>
      <w:r w:rsidR="000158F1">
        <w:t xml:space="preserve"> phased out and the sections and roundtables will be moved to the </w:t>
      </w:r>
      <w:r w:rsidR="000158F1" w:rsidRPr="000158F1">
        <w:t>more poten</w:t>
      </w:r>
      <w:r w:rsidR="000158F1">
        <w:t xml:space="preserve">tially interactive </w:t>
      </w:r>
      <w:proofErr w:type="spellStart"/>
      <w:r w:rsidR="000158F1">
        <w:t>Drupal</w:t>
      </w:r>
      <w:proofErr w:type="spellEnd"/>
      <w:r w:rsidR="000158F1">
        <w:t xml:space="preserve"> site that the NJLA and Conference Committee have been using for the past year. Allan and I have been tasked with </w:t>
      </w:r>
      <w:r w:rsidR="000158F1" w:rsidRPr="000158F1">
        <w:t>appoint</w:t>
      </w:r>
      <w:r w:rsidR="000158F1">
        <w:t>ing “</w:t>
      </w:r>
      <w:r w:rsidR="000158F1" w:rsidRPr="000158F1">
        <w:t xml:space="preserve">a contact for this task since the process, including </w:t>
      </w:r>
      <w:proofErr w:type="spellStart"/>
      <w:r w:rsidR="000158F1" w:rsidRPr="000158F1">
        <w:t>Drupal</w:t>
      </w:r>
      <w:proofErr w:type="spellEnd"/>
      <w:r w:rsidR="000158F1" w:rsidRPr="000158F1">
        <w:t xml:space="preserve"> training, will likely run past the end of your term.  We </w:t>
      </w:r>
      <w:r w:rsidR="000158F1">
        <w:t xml:space="preserve">[the NJLA Publications Committee] </w:t>
      </w:r>
      <w:r w:rsidR="000158F1" w:rsidRPr="000158F1">
        <w:t xml:space="preserve">would appreciate your </w:t>
      </w:r>
      <w:r w:rsidR="000158F1">
        <w:t>[our]</w:t>
      </w:r>
      <w:r w:rsidR="000158F1" w:rsidRPr="000158F1">
        <w:t xml:space="preserve"> response to the above questions by Monday, April 14. 2014.</w:t>
      </w:r>
      <w:r w:rsidR="000158F1">
        <w:t>”</w:t>
      </w:r>
    </w:p>
    <w:p w:rsidR="000158F1" w:rsidRDefault="000158F1" w:rsidP="00EE1ECB">
      <w:pPr>
        <w:pStyle w:val="ListParagraph"/>
        <w:numPr>
          <w:ilvl w:val="0"/>
          <w:numId w:val="1"/>
        </w:numPr>
        <w:spacing w:line="360" w:lineRule="auto"/>
      </w:pPr>
      <w:r>
        <w:t>NJLA Conference Update</w:t>
      </w:r>
      <w:r w:rsidR="00090FAD">
        <w:t xml:space="preserve"> –</w:t>
      </w:r>
    </w:p>
    <w:p w:rsidR="00090FAD" w:rsidRDefault="00090FAD" w:rsidP="00EE1ECB">
      <w:pPr>
        <w:pStyle w:val="ListParagraph"/>
        <w:numPr>
          <w:ilvl w:val="1"/>
          <w:numId w:val="1"/>
        </w:numPr>
        <w:spacing w:line="360" w:lineRule="auto"/>
      </w:pPr>
      <w:proofErr w:type="spellStart"/>
      <w:r>
        <w:t>PreConference</w:t>
      </w:r>
      <w:proofErr w:type="spellEnd"/>
      <w:r>
        <w:t xml:space="preserve"> – </w:t>
      </w:r>
      <w:proofErr w:type="spellStart"/>
      <w:r>
        <w:t>Takin</w:t>
      </w:r>
      <w:proofErr w:type="spellEnd"/>
      <w:r>
        <w:t>’ It to the Streets 6/2 @ 1:00pm - Andy &amp; Jill</w:t>
      </w:r>
    </w:p>
    <w:p w:rsidR="00090FAD" w:rsidRDefault="00090FAD" w:rsidP="00EE1ECB">
      <w:pPr>
        <w:pStyle w:val="ListParagraph"/>
        <w:numPr>
          <w:ilvl w:val="1"/>
          <w:numId w:val="1"/>
        </w:numPr>
        <w:spacing w:line="360" w:lineRule="auto"/>
      </w:pPr>
      <w:r>
        <w:t>Serving the African Community 6/3 @ 11:30am - Allan</w:t>
      </w:r>
    </w:p>
    <w:p w:rsidR="00090FAD" w:rsidRDefault="00090FAD" w:rsidP="00EE1ECB">
      <w:pPr>
        <w:pStyle w:val="ListParagraph"/>
        <w:numPr>
          <w:ilvl w:val="1"/>
          <w:numId w:val="1"/>
        </w:numPr>
        <w:spacing w:line="360" w:lineRule="auto"/>
      </w:pPr>
      <w:r>
        <w:t>Serving Asian Communities 6/3 @ 4:10pm - Mimi</w:t>
      </w:r>
    </w:p>
    <w:p w:rsidR="00090FAD" w:rsidRDefault="00090FAD" w:rsidP="00EE1ECB">
      <w:pPr>
        <w:pStyle w:val="ListParagraph"/>
        <w:numPr>
          <w:ilvl w:val="1"/>
          <w:numId w:val="1"/>
        </w:numPr>
        <w:spacing w:line="360" w:lineRule="auto"/>
      </w:pPr>
      <w:r>
        <w:t xml:space="preserve">Diversity you Can Do 6/4 @ 2:30pm </w:t>
      </w:r>
      <w:r w:rsidR="00720329">
        <w:t>–</w:t>
      </w:r>
      <w:r>
        <w:t xml:space="preserve"> Allan</w:t>
      </w:r>
    </w:p>
    <w:p w:rsidR="00720329" w:rsidRDefault="00720329" w:rsidP="00EE1ECB">
      <w:pPr>
        <w:pStyle w:val="ListParagraph"/>
        <w:numPr>
          <w:ilvl w:val="0"/>
          <w:numId w:val="1"/>
        </w:numPr>
        <w:spacing w:line="360" w:lineRule="auto"/>
      </w:pPr>
      <w:r>
        <w:t>Report from PLA – Nola</w:t>
      </w:r>
    </w:p>
    <w:p w:rsidR="00720329" w:rsidRDefault="00720329" w:rsidP="00EE1ECB">
      <w:pPr>
        <w:pStyle w:val="ListParagraph"/>
        <w:numPr>
          <w:ilvl w:val="0"/>
          <w:numId w:val="1"/>
        </w:numPr>
        <w:spacing w:line="360" w:lineRule="auto"/>
      </w:pPr>
      <w:r>
        <w:t xml:space="preserve">Elections – </w:t>
      </w:r>
      <w:r w:rsidR="00BC24FF">
        <w:t xml:space="preserve">Allan and I received an email from </w:t>
      </w:r>
      <w:r>
        <w:t xml:space="preserve">Karen </w:t>
      </w:r>
      <w:proofErr w:type="spellStart"/>
      <w:r w:rsidR="00BC24FF">
        <w:t>Klapperstuck</w:t>
      </w:r>
      <w:proofErr w:type="spellEnd"/>
      <w:r w:rsidR="00BC24FF">
        <w:t xml:space="preserve"> the Chair, Nominations &amp; Elections Subcommittee regarding the NJLA election process – recommendation is to proceed with an uncontested ballot format if we are not ready to do nominations and elections</w:t>
      </w:r>
    </w:p>
    <w:p w:rsidR="00BC24FF" w:rsidRDefault="00BC24FF" w:rsidP="00EE1ECB">
      <w:pPr>
        <w:pStyle w:val="ListParagraph"/>
        <w:numPr>
          <w:ilvl w:val="0"/>
          <w:numId w:val="1"/>
        </w:numPr>
        <w:spacing w:line="360" w:lineRule="auto"/>
      </w:pPr>
      <w:r>
        <w:t>Report from Co-Chairs Meeting</w:t>
      </w:r>
    </w:p>
    <w:p w:rsidR="00BC24FF" w:rsidRDefault="00BC24FF" w:rsidP="00EE1ECB">
      <w:pPr>
        <w:pStyle w:val="ListParagraph"/>
        <w:numPr>
          <w:ilvl w:val="1"/>
          <w:numId w:val="1"/>
        </w:numPr>
        <w:spacing w:line="360" w:lineRule="auto"/>
      </w:pPr>
      <w:r>
        <w:t>Allan will be focusing on the NJLA conference and increasing visibility of the section</w:t>
      </w:r>
    </w:p>
    <w:p w:rsidR="00BC24FF" w:rsidRDefault="00BC24FF" w:rsidP="00EE1ECB">
      <w:pPr>
        <w:pStyle w:val="ListParagraph"/>
        <w:numPr>
          <w:ilvl w:val="1"/>
          <w:numId w:val="1"/>
        </w:numPr>
        <w:spacing w:line="360" w:lineRule="auto"/>
      </w:pPr>
      <w:r>
        <w:lastRenderedPageBreak/>
        <w:t>Nola will be handling correspondence, overseeing the By-Laws &amp; Strategic Plan, and the Book Award ‘Taskforce’</w:t>
      </w:r>
    </w:p>
    <w:p w:rsidR="00BC24FF" w:rsidRDefault="00BC24FF" w:rsidP="00EE1ECB">
      <w:pPr>
        <w:pStyle w:val="ListParagraph"/>
        <w:numPr>
          <w:ilvl w:val="0"/>
          <w:numId w:val="1"/>
        </w:numPr>
        <w:spacing w:line="360" w:lineRule="auto"/>
      </w:pPr>
      <w:r>
        <w:t>Book Award Taskforce – charged with identifying a structure for the Section to discuss and vote upon.</w:t>
      </w:r>
    </w:p>
    <w:p w:rsidR="00BC24FF" w:rsidRDefault="00BC24FF" w:rsidP="00EE1ECB">
      <w:pPr>
        <w:pStyle w:val="ListParagraph"/>
        <w:numPr>
          <w:ilvl w:val="1"/>
          <w:numId w:val="1"/>
        </w:numPr>
        <w:spacing w:line="360" w:lineRule="auto"/>
      </w:pPr>
      <w:r>
        <w:t>How are such awards funded?</w:t>
      </w:r>
    </w:p>
    <w:p w:rsidR="00BC24FF" w:rsidRDefault="00BC24FF" w:rsidP="00EE1ECB">
      <w:pPr>
        <w:pStyle w:val="ListParagraph"/>
        <w:numPr>
          <w:ilvl w:val="1"/>
          <w:numId w:val="1"/>
        </w:numPr>
        <w:spacing w:line="360" w:lineRule="auto"/>
      </w:pPr>
      <w:r>
        <w:t>What structures exist within NJLA and ALA?</w:t>
      </w:r>
    </w:p>
    <w:p w:rsidR="00BC24FF" w:rsidRDefault="00BC24FF" w:rsidP="00EE1ECB">
      <w:pPr>
        <w:pStyle w:val="ListParagraph"/>
        <w:numPr>
          <w:ilvl w:val="1"/>
          <w:numId w:val="1"/>
        </w:numPr>
        <w:spacing w:line="360" w:lineRule="auto"/>
      </w:pPr>
      <w:r>
        <w:t xml:space="preserve">What </w:t>
      </w:r>
      <w:r w:rsidR="00EE1ECB">
        <w:t>criteria are</w:t>
      </w:r>
      <w:r>
        <w:t xml:space="preserve"> used to identify </w:t>
      </w:r>
      <w:r w:rsidR="009A2829">
        <w:t>titles?</w:t>
      </w:r>
    </w:p>
    <w:p w:rsidR="00BC24FF" w:rsidRDefault="00EE1ECB" w:rsidP="00EE1ECB">
      <w:pPr>
        <w:pStyle w:val="ListParagraph"/>
        <w:numPr>
          <w:ilvl w:val="1"/>
          <w:numId w:val="1"/>
        </w:numPr>
        <w:spacing w:line="360" w:lineRule="auto"/>
      </w:pPr>
      <w:r>
        <w:t>H</w:t>
      </w:r>
      <w:r w:rsidR="00BC24FF">
        <w:t>ow is voting handled and by whom?</w:t>
      </w:r>
    </w:p>
    <w:p w:rsidR="009A2829" w:rsidRDefault="009A2829" w:rsidP="00EE1ECB">
      <w:pPr>
        <w:pStyle w:val="ListParagraph"/>
        <w:numPr>
          <w:ilvl w:val="0"/>
          <w:numId w:val="1"/>
        </w:numPr>
        <w:spacing w:line="360" w:lineRule="auto"/>
      </w:pPr>
      <w:r>
        <w:t>Update from the State Library – Mimi</w:t>
      </w:r>
    </w:p>
    <w:p w:rsidR="009A2829" w:rsidRDefault="009A2829" w:rsidP="00EE1ECB">
      <w:pPr>
        <w:pStyle w:val="ListParagraph"/>
        <w:numPr>
          <w:ilvl w:val="0"/>
          <w:numId w:val="1"/>
        </w:numPr>
        <w:spacing w:line="360" w:lineRule="auto"/>
      </w:pPr>
      <w:r>
        <w:t>Meeting Structure - Discussion</w:t>
      </w:r>
    </w:p>
    <w:p w:rsidR="009A2829" w:rsidRDefault="009A2829" w:rsidP="00EE1ECB">
      <w:pPr>
        <w:pStyle w:val="ListParagraph"/>
        <w:numPr>
          <w:ilvl w:val="1"/>
          <w:numId w:val="1"/>
        </w:numPr>
        <w:spacing w:line="360" w:lineRule="auto"/>
      </w:pPr>
      <w:r>
        <w:t xml:space="preserve">After the NJLA conference Allan and I propose that we limit Board business to the first hour of our meetings and bring in speakers (or other value added </w:t>
      </w:r>
      <w:r w:rsidR="00EE1ECB">
        <w:t>activities)</w:t>
      </w:r>
      <w:r>
        <w:t xml:space="preserve"> for the second hour. </w:t>
      </w:r>
    </w:p>
    <w:p w:rsidR="009A2829" w:rsidRDefault="009A2829" w:rsidP="00EE1ECB">
      <w:pPr>
        <w:pStyle w:val="ListParagraph"/>
        <w:numPr>
          <w:ilvl w:val="1"/>
          <w:numId w:val="1"/>
        </w:numPr>
        <w:spacing w:line="360" w:lineRule="auto"/>
      </w:pPr>
      <w:r>
        <w:t>Possible topics include:</w:t>
      </w:r>
    </w:p>
    <w:p w:rsidR="009A2829" w:rsidRDefault="009A2829" w:rsidP="00EE1ECB">
      <w:pPr>
        <w:pStyle w:val="ListParagraph"/>
        <w:numPr>
          <w:ilvl w:val="2"/>
          <w:numId w:val="1"/>
        </w:numPr>
        <w:spacing w:line="360" w:lineRule="auto"/>
      </w:pPr>
      <w:r>
        <w:t>Professional Recruitment</w:t>
      </w:r>
    </w:p>
    <w:p w:rsidR="009A2829" w:rsidRDefault="009A2829" w:rsidP="00EE1ECB">
      <w:pPr>
        <w:pStyle w:val="ListParagraph"/>
        <w:numPr>
          <w:ilvl w:val="2"/>
          <w:numId w:val="1"/>
        </w:numPr>
        <w:spacing w:line="360" w:lineRule="auto"/>
      </w:pPr>
      <w:r>
        <w:t>Physical disabilities</w:t>
      </w:r>
    </w:p>
    <w:p w:rsidR="009A2829" w:rsidRDefault="009A2829" w:rsidP="00EE1ECB">
      <w:pPr>
        <w:pStyle w:val="ListParagraph"/>
        <w:numPr>
          <w:ilvl w:val="2"/>
          <w:numId w:val="1"/>
        </w:numPr>
        <w:spacing w:line="360" w:lineRule="auto"/>
      </w:pPr>
      <w:r>
        <w:t>Service to different age populations</w:t>
      </w:r>
    </w:p>
    <w:p w:rsidR="009A2829" w:rsidRDefault="009A2829" w:rsidP="00EE1ECB">
      <w:pPr>
        <w:pStyle w:val="ListParagraph"/>
        <w:numPr>
          <w:ilvl w:val="2"/>
          <w:numId w:val="1"/>
        </w:numPr>
        <w:spacing w:line="360" w:lineRule="auto"/>
      </w:pPr>
      <w:r>
        <w:t xml:space="preserve">LGBTI </w:t>
      </w:r>
    </w:p>
    <w:p w:rsidR="009A2829" w:rsidRDefault="009A2829" w:rsidP="00EE1ECB">
      <w:pPr>
        <w:pStyle w:val="ListParagraph"/>
        <w:numPr>
          <w:ilvl w:val="2"/>
          <w:numId w:val="1"/>
        </w:numPr>
        <w:spacing w:line="360" w:lineRule="auto"/>
      </w:pPr>
      <w:r w:rsidRPr="009A2829">
        <w:t>Ethnic &amp; Multicultural</w:t>
      </w:r>
    </w:p>
    <w:p w:rsidR="009A2829" w:rsidRDefault="009A2829" w:rsidP="00EE1ECB">
      <w:pPr>
        <w:pStyle w:val="ListParagraph"/>
        <w:numPr>
          <w:ilvl w:val="2"/>
          <w:numId w:val="1"/>
        </w:numPr>
        <w:spacing w:line="360" w:lineRule="auto"/>
      </w:pPr>
      <w:r>
        <w:t xml:space="preserve">IFLA </w:t>
      </w:r>
      <w:r w:rsidR="00EE1ECB">
        <w:t>(</w:t>
      </w:r>
      <w:r w:rsidR="00EE1ECB" w:rsidRPr="00EE1ECB">
        <w:t>International Federation of Library Associations and Institutions</w:t>
      </w:r>
      <w:r w:rsidR="00EE1ECB">
        <w:t>)</w:t>
      </w:r>
    </w:p>
    <w:p w:rsidR="009A2829" w:rsidRDefault="009A2829" w:rsidP="00EE1ECB">
      <w:pPr>
        <w:pStyle w:val="ListParagraph"/>
        <w:numPr>
          <w:ilvl w:val="2"/>
          <w:numId w:val="1"/>
        </w:numPr>
        <w:spacing w:line="360" w:lineRule="auto"/>
      </w:pPr>
      <w:proofErr w:type="spellStart"/>
      <w:r>
        <w:t>Reforma</w:t>
      </w:r>
      <w:proofErr w:type="spellEnd"/>
      <w:r w:rsidR="00EE1ECB">
        <w:t xml:space="preserve"> (National Association to Promote Library and  Information Services to Latinos and the Spanish Speaking)</w:t>
      </w:r>
    </w:p>
    <w:p w:rsidR="00EE1ECB" w:rsidRDefault="00EE1ECB" w:rsidP="00EE1ECB">
      <w:pPr>
        <w:pStyle w:val="ListParagraph"/>
        <w:numPr>
          <w:ilvl w:val="2"/>
          <w:numId w:val="1"/>
        </w:numPr>
        <w:spacing w:line="360" w:lineRule="auto"/>
      </w:pPr>
      <w:r>
        <w:t>Discuss other interests</w:t>
      </w:r>
    </w:p>
    <w:p w:rsidR="00EE1ECB" w:rsidRDefault="00EE1ECB" w:rsidP="00EE1ECB">
      <w:pPr>
        <w:pStyle w:val="ListParagraph"/>
        <w:numPr>
          <w:ilvl w:val="1"/>
          <w:numId w:val="1"/>
        </w:numPr>
        <w:spacing w:line="360" w:lineRule="auto"/>
      </w:pPr>
      <w:r>
        <w:t>Meetings to move to the second Thursday of each month beginning in July (July 10, Aug 14, Sept 11, Oct 9, Nov 13, Dec 11)</w:t>
      </w:r>
    </w:p>
    <w:p w:rsidR="00EE1ECB" w:rsidRDefault="00EE1ECB" w:rsidP="00EE1ECB">
      <w:pPr>
        <w:pStyle w:val="ListParagraph"/>
        <w:numPr>
          <w:ilvl w:val="1"/>
          <w:numId w:val="1"/>
        </w:numPr>
        <w:spacing w:line="360" w:lineRule="auto"/>
      </w:pPr>
      <w:r>
        <w:t>Locations</w:t>
      </w:r>
    </w:p>
    <w:p w:rsidR="00EE1ECB" w:rsidRDefault="00EE1ECB" w:rsidP="00EE1ECB">
      <w:pPr>
        <w:pStyle w:val="ListParagraph"/>
        <w:numPr>
          <w:ilvl w:val="2"/>
          <w:numId w:val="1"/>
        </w:numPr>
        <w:spacing w:line="360" w:lineRule="auto"/>
      </w:pPr>
      <w:r>
        <w:t>Burlington County</w:t>
      </w:r>
    </w:p>
    <w:p w:rsidR="00EE1ECB" w:rsidRDefault="00EE1ECB" w:rsidP="00EE1ECB">
      <w:pPr>
        <w:pStyle w:val="ListParagraph"/>
        <w:numPr>
          <w:ilvl w:val="2"/>
          <w:numId w:val="1"/>
        </w:numPr>
        <w:spacing w:line="360" w:lineRule="auto"/>
      </w:pPr>
      <w:r>
        <w:t>other suggestions</w:t>
      </w:r>
    </w:p>
    <w:p w:rsidR="00E419A8" w:rsidRDefault="00E419A8" w:rsidP="00EE1ECB">
      <w:pPr>
        <w:pStyle w:val="ListParagraph"/>
        <w:numPr>
          <w:ilvl w:val="0"/>
          <w:numId w:val="1"/>
        </w:numPr>
        <w:spacing w:line="360" w:lineRule="auto"/>
      </w:pPr>
      <w:r>
        <w:t xml:space="preserve">Good of the Order - </w:t>
      </w:r>
      <w:r w:rsidRPr="00E419A8">
        <w:t>Digital Publishing and LGBT Romance</w:t>
      </w:r>
      <w:r>
        <w:t xml:space="preserve"> &amp; </w:t>
      </w:r>
      <w:r w:rsidRPr="00E419A8">
        <w:t>Urban Librarians Unite Conference in Brooklyn</w:t>
      </w:r>
    </w:p>
    <w:p w:rsidR="00EE1ECB" w:rsidRDefault="00EE1ECB" w:rsidP="00EE1ECB">
      <w:pPr>
        <w:pStyle w:val="ListParagraph"/>
        <w:numPr>
          <w:ilvl w:val="0"/>
          <w:numId w:val="1"/>
        </w:numPr>
        <w:spacing w:line="360" w:lineRule="auto"/>
      </w:pPr>
      <w:r>
        <w:t xml:space="preserve">Next meeting will be on Thursday, April 24, 2014 at Piscataway Public Library (500 Hoes Lane Piscataway, NJ  08854) and will be hosted by Kate Baker, </w:t>
      </w:r>
      <w:r w:rsidRPr="00EE1ECB">
        <w:t>Special Populations Librarian</w:t>
      </w:r>
      <w:r>
        <w:t>.</w:t>
      </w:r>
    </w:p>
    <w:sectPr w:rsidR="00EE1ECB" w:rsidSect="00CA5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47137"/>
    <w:multiLevelType w:val="hybridMultilevel"/>
    <w:tmpl w:val="297ABAC4"/>
    <w:lvl w:ilvl="0" w:tplc="93B05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1833"/>
    <w:rsid w:val="000158F1"/>
    <w:rsid w:val="00090FAD"/>
    <w:rsid w:val="000F5B8C"/>
    <w:rsid w:val="002B6F39"/>
    <w:rsid w:val="0053273B"/>
    <w:rsid w:val="00720329"/>
    <w:rsid w:val="009A2829"/>
    <w:rsid w:val="00A516FE"/>
    <w:rsid w:val="00BC24FF"/>
    <w:rsid w:val="00CA5AAE"/>
    <w:rsid w:val="00E13692"/>
    <w:rsid w:val="00E419A8"/>
    <w:rsid w:val="00E91174"/>
    <w:rsid w:val="00EB260A"/>
    <w:rsid w:val="00EE1ECB"/>
    <w:rsid w:val="00F71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Public Library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Enola Romano</dc:creator>
  <cp:keywords/>
  <dc:description/>
  <cp:lastModifiedBy>Enola Romano</cp:lastModifiedBy>
  <cp:revision>2</cp:revision>
  <dcterms:created xsi:type="dcterms:W3CDTF">2014-03-29T18:22:00Z</dcterms:created>
  <dcterms:modified xsi:type="dcterms:W3CDTF">2014-03-29T18:22:00Z</dcterms:modified>
</cp:coreProperties>
</file>