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E8D" w:rsidRPr="00C75D42" w:rsidRDefault="00E02E8D" w:rsidP="00E02E8D">
      <w:pPr>
        <w:spacing w:after="0" w:line="240" w:lineRule="auto"/>
        <w:jc w:val="center"/>
        <w:rPr>
          <w:rFonts w:ascii="Times New Roman" w:eastAsia="Times New Roman" w:hAnsi="Times New Roman" w:cs="Times New Roman"/>
          <w:b/>
          <w:sz w:val="24"/>
          <w:szCs w:val="24"/>
          <w:lang w:bidi="hi-IN"/>
        </w:rPr>
      </w:pPr>
      <w:r w:rsidRPr="00C75D42">
        <w:rPr>
          <w:rFonts w:ascii="Arial" w:eastAsia="Times New Roman" w:hAnsi="Arial" w:cs="Arial"/>
          <w:b/>
          <w:color w:val="000000"/>
          <w:sz w:val="24"/>
          <w:szCs w:val="24"/>
          <w:lang w:bidi="hi-IN"/>
        </w:rPr>
        <w:t>New Jersey Library Association </w:t>
      </w:r>
    </w:p>
    <w:p w:rsidR="00E02E8D" w:rsidRPr="00C75D42" w:rsidRDefault="00E02E8D" w:rsidP="00E02E8D">
      <w:pPr>
        <w:spacing w:after="0" w:line="240" w:lineRule="auto"/>
        <w:jc w:val="center"/>
        <w:rPr>
          <w:rFonts w:ascii="Times New Roman" w:eastAsia="Times New Roman" w:hAnsi="Times New Roman" w:cs="Times New Roman"/>
          <w:b/>
          <w:sz w:val="24"/>
          <w:szCs w:val="24"/>
          <w:lang w:bidi="hi-IN"/>
        </w:rPr>
      </w:pPr>
      <w:r w:rsidRPr="00C75D42">
        <w:rPr>
          <w:rFonts w:ascii="Arial" w:eastAsia="Times New Roman" w:hAnsi="Arial" w:cs="Arial"/>
          <w:b/>
          <w:bCs/>
          <w:color w:val="000000"/>
          <w:sz w:val="24"/>
          <w:szCs w:val="24"/>
          <w:lang w:bidi="hi-IN"/>
        </w:rPr>
        <w:t>Children’s Services Section / GSCBA Joint Meeting </w:t>
      </w:r>
    </w:p>
    <w:p w:rsidR="00E02E8D" w:rsidRPr="00C75D42" w:rsidRDefault="00E02E8D" w:rsidP="00E02E8D">
      <w:pPr>
        <w:spacing w:after="0" w:line="240" w:lineRule="auto"/>
        <w:jc w:val="center"/>
        <w:rPr>
          <w:rFonts w:ascii="Times New Roman" w:eastAsia="Times New Roman" w:hAnsi="Times New Roman" w:cs="Times New Roman"/>
          <w:b/>
          <w:sz w:val="24"/>
          <w:szCs w:val="24"/>
          <w:lang w:bidi="hi-IN"/>
        </w:rPr>
      </w:pPr>
      <w:r w:rsidRPr="00C75D42">
        <w:rPr>
          <w:rFonts w:ascii="Arial" w:eastAsia="Times New Roman" w:hAnsi="Arial" w:cs="Arial"/>
          <w:b/>
          <w:bCs/>
          <w:i/>
          <w:iCs/>
          <w:color w:val="000000"/>
          <w:sz w:val="24"/>
          <w:szCs w:val="24"/>
          <w:lang w:bidi="hi-IN"/>
        </w:rPr>
        <w:t>Friday, January 27, 2023 Virtual Meeting Agenda</w:t>
      </w:r>
    </w:p>
    <w:p w:rsidR="00E02E8D" w:rsidRPr="00C75D42" w:rsidRDefault="00E02E8D" w:rsidP="00E02E8D">
      <w:pPr>
        <w:spacing w:after="0" w:line="240" w:lineRule="auto"/>
        <w:jc w:val="center"/>
        <w:rPr>
          <w:rFonts w:ascii="Times New Roman" w:eastAsia="Times New Roman" w:hAnsi="Times New Roman" w:cs="Times New Roman"/>
          <w:b/>
          <w:sz w:val="24"/>
          <w:szCs w:val="24"/>
          <w:lang w:bidi="hi-IN"/>
        </w:rPr>
      </w:pPr>
      <w:r w:rsidRPr="00C75D42">
        <w:rPr>
          <w:rFonts w:ascii="Arial" w:eastAsia="Times New Roman" w:hAnsi="Arial" w:cs="Arial"/>
          <w:b/>
          <w:bCs/>
          <w:i/>
          <w:iCs/>
          <w:color w:val="000000"/>
          <w:sz w:val="24"/>
          <w:szCs w:val="24"/>
          <w:shd w:val="clear" w:color="auto" w:fill="FFFFFF"/>
          <w:lang w:bidi="hi-IN"/>
        </w:rPr>
        <w:t>9:45 a.m.</w:t>
      </w:r>
    </w:p>
    <w:p w:rsidR="00E02E8D" w:rsidRPr="00E02E8D" w:rsidRDefault="00E02E8D" w:rsidP="00E02E8D">
      <w:pPr>
        <w:spacing w:after="0" w:line="240" w:lineRule="auto"/>
        <w:rPr>
          <w:rFonts w:ascii="Times New Roman" w:eastAsia="Times New Roman" w:hAnsi="Times New Roman" w:cs="Times New Roman"/>
          <w:sz w:val="24"/>
          <w:szCs w:val="24"/>
          <w:lang w:bidi="hi-IN"/>
        </w:rPr>
      </w:pPr>
    </w:p>
    <w:p w:rsidR="00E02E8D" w:rsidRPr="00E02E8D" w:rsidRDefault="00E02E8D" w:rsidP="00E02E8D">
      <w:pPr>
        <w:spacing w:after="0" w:line="240" w:lineRule="auto"/>
        <w:rPr>
          <w:rFonts w:ascii="Times New Roman" w:eastAsia="Times New Roman" w:hAnsi="Times New Roman" w:cs="Times New Roman"/>
          <w:sz w:val="24"/>
          <w:szCs w:val="24"/>
          <w:lang w:bidi="hi-IN"/>
        </w:rPr>
      </w:pPr>
      <w:r w:rsidRPr="00E02E8D">
        <w:rPr>
          <w:rFonts w:ascii="Times New Roman" w:eastAsia="Times New Roman" w:hAnsi="Times New Roman" w:cs="Times New Roman"/>
          <w:sz w:val="24"/>
          <w:szCs w:val="24"/>
          <w:lang w:bidi="hi-IN"/>
        </w:rPr>
        <w:br/>
      </w:r>
    </w:p>
    <w:p w:rsidR="00430919" w:rsidRDefault="00430919" w:rsidP="00430919">
      <w:pPr>
        <w:spacing w:after="0" w:line="240" w:lineRule="auto"/>
        <w:textAlignment w:val="baseline"/>
        <w:rPr>
          <w:rFonts w:ascii="Arial" w:eastAsia="Times New Roman" w:hAnsi="Arial" w:cs="Arial"/>
          <w:b/>
          <w:color w:val="000000"/>
          <w:sz w:val="24"/>
          <w:szCs w:val="24"/>
          <w:lang w:bidi="hi-IN"/>
        </w:rPr>
      </w:pPr>
      <w:r w:rsidRPr="00430919">
        <w:rPr>
          <w:rFonts w:ascii="Arial" w:eastAsia="Times New Roman" w:hAnsi="Arial" w:cs="Arial"/>
          <w:b/>
          <w:color w:val="000000"/>
          <w:sz w:val="24"/>
          <w:szCs w:val="24"/>
          <w:lang w:bidi="hi-IN"/>
        </w:rPr>
        <w:t>GSCBA</w:t>
      </w:r>
    </w:p>
    <w:p w:rsidR="00430919" w:rsidRPr="00BE1996" w:rsidRDefault="00430919" w:rsidP="00430919">
      <w:pPr>
        <w:spacing w:after="0" w:line="240" w:lineRule="auto"/>
        <w:rPr>
          <w:rFonts w:ascii="Arial" w:eastAsia="Times New Roman" w:hAnsi="Arial" w:cs="Arial"/>
          <w:sz w:val="24"/>
          <w:szCs w:val="24"/>
        </w:rPr>
      </w:pPr>
      <w:r>
        <w:rPr>
          <w:rFonts w:ascii="Arial" w:eastAsia="Times New Roman" w:hAnsi="Arial" w:cs="Arial"/>
          <w:color w:val="000000"/>
          <w:sz w:val="24"/>
          <w:szCs w:val="24"/>
          <w:lang w:bidi="hi-IN"/>
        </w:rPr>
        <w:t xml:space="preserve">Today’s meeting was a joint meeting between CSS and GSCBA. </w:t>
      </w:r>
      <w:r w:rsidRPr="00BE1996">
        <w:rPr>
          <w:rFonts w:ascii="Arial" w:eastAsia="Times New Roman" w:hAnsi="Arial" w:cs="Arial"/>
          <w:sz w:val="24"/>
          <w:szCs w:val="24"/>
        </w:rPr>
        <w:t>GSCBA voting for the 202</w:t>
      </w:r>
      <w:r>
        <w:rPr>
          <w:rFonts w:ascii="Arial" w:eastAsia="Times New Roman" w:hAnsi="Arial" w:cs="Arial"/>
          <w:sz w:val="24"/>
          <w:szCs w:val="24"/>
        </w:rPr>
        <w:t>3</w:t>
      </w:r>
      <w:r w:rsidRPr="00BE1996">
        <w:rPr>
          <w:rFonts w:ascii="Arial" w:eastAsia="Times New Roman" w:hAnsi="Arial" w:cs="Arial"/>
          <w:sz w:val="24"/>
          <w:szCs w:val="24"/>
        </w:rPr>
        <w:t xml:space="preserve"> award has ended</w:t>
      </w:r>
      <w:r>
        <w:rPr>
          <w:rFonts w:ascii="Arial" w:eastAsia="Times New Roman" w:hAnsi="Arial" w:cs="Arial"/>
          <w:sz w:val="24"/>
          <w:szCs w:val="24"/>
        </w:rPr>
        <w:t>, with winners in four different categories (Non-</w:t>
      </w:r>
      <w:proofErr w:type="spellStart"/>
      <w:r>
        <w:rPr>
          <w:rFonts w:ascii="Arial" w:eastAsia="Times New Roman" w:hAnsi="Arial" w:cs="Arial"/>
          <w:sz w:val="24"/>
          <w:szCs w:val="24"/>
        </w:rPr>
        <w:t>Ficiton</w:t>
      </w:r>
      <w:proofErr w:type="spellEnd"/>
      <w:r>
        <w:rPr>
          <w:rFonts w:ascii="Arial" w:eastAsia="Times New Roman" w:hAnsi="Arial" w:cs="Arial"/>
          <w:sz w:val="24"/>
          <w:szCs w:val="24"/>
        </w:rPr>
        <w:t xml:space="preserve">, Fiction, Early Reader, and Graphic Novel). </w:t>
      </w:r>
      <w:r w:rsidRPr="00BE1996">
        <w:rPr>
          <w:rFonts w:ascii="Arial" w:eastAsia="Times New Roman" w:hAnsi="Arial" w:cs="Arial"/>
          <w:sz w:val="24"/>
          <w:szCs w:val="24"/>
        </w:rPr>
        <w:t xml:space="preserve">Winners will be announced publicly soon. </w:t>
      </w:r>
      <w:r w:rsidR="00C75D42">
        <w:rPr>
          <w:rFonts w:ascii="Arial" w:eastAsia="Times New Roman" w:hAnsi="Arial" w:cs="Arial"/>
          <w:color w:val="000000"/>
          <w:sz w:val="24"/>
          <w:szCs w:val="24"/>
          <w:lang w:bidi="hi-IN"/>
        </w:rPr>
        <w:t xml:space="preserve">If interested in participating in GSCBA </w:t>
      </w:r>
      <w:r w:rsidR="00C75D42">
        <w:rPr>
          <w:rFonts w:ascii="Arial" w:eastAsia="Times New Roman" w:hAnsi="Arial" w:cs="Arial"/>
          <w:color w:val="000000"/>
          <w:sz w:val="24"/>
          <w:szCs w:val="24"/>
          <w:lang w:bidi="hi-IN"/>
        </w:rPr>
        <w:t xml:space="preserve">next year, contact </w:t>
      </w:r>
      <w:r w:rsidR="00C75D42">
        <w:rPr>
          <w:rFonts w:ascii="Arial" w:eastAsia="Times New Roman" w:hAnsi="Arial" w:cs="Arial"/>
          <w:color w:val="000000"/>
          <w:sz w:val="24"/>
          <w:szCs w:val="24"/>
          <w:lang w:bidi="hi-IN"/>
        </w:rPr>
        <w:t>Amanda Ort.</w:t>
      </w:r>
    </w:p>
    <w:p w:rsidR="00430919" w:rsidRPr="00430919" w:rsidRDefault="00430919" w:rsidP="00430919">
      <w:pPr>
        <w:spacing w:after="0" w:line="240" w:lineRule="auto"/>
        <w:textAlignment w:val="baseline"/>
        <w:rPr>
          <w:rFonts w:ascii="Arial" w:eastAsia="Times New Roman" w:hAnsi="Arial" w:cs="Arial"/>
          <w:color w:val="000000"/>
          <w:sz w:val="24"/>
          <w:szCs w:val="24"/>
          <w:lang w:bidi="hi-IN"/>
        </w:rPr>
      </w:pPr>
    </w:p>
    <w:p w:rsidR="00430919" w:rsidRDefault="00430919" w:rsidP="00430919">
      <w:pPr>
        <w:spacing w:after="0" w:line="240" w:lineRule="auto"/>
        <w:textAlignment w:val="baseline"/>
        <w:rPr>
          <w:rFonts w:ascii="Arial" w:eastAsia="Times New Roman" w:hAnsi="Arial" w:cs="Arial"/>
          <w:color w:val="000000"/>
          <w:sz w:val="24"/>
          <w:szCs w:val="24"/>
          <w:lang w:bidi="hi-IN"/>
        </w:rPr>
      </w:pPr>
    </w:p>
    <w:p w:rsidR="00430919" w:rsidRPr="00430919" w:rsidRDefault="00430919" w:rsidP="00430919">
      <w:pPr>
        <w:spacing w:after="0" w:line="240" w:lineRule="auto"/>
        <w:rPr>
          <w:rFonts w:ascii="Arial" w:eastAsia="Times New Roman" w:hAnsi="Arial" w:cs="Arial"/>
          <w:b/>
          <w:color w:val="000000"/>
          <w:sz w:val="24"/>
          <w:szCs w:val="24"/>
        </w:rPr>
      </w:pPr>
      <w:r w:rsidRPr="00430919">
        <w:rPr>
          <w:rFonts w:ascii="Arial" w:eastAsia="Times New Roman" w:hAnsi="Arial" w:cs="Arial"/>
          <w:b/>
          <w:color w:val="000000"/>
          <w:sz w:val="24"/>
          <w:szCs w:val="24"/>
          <w:shd w:val="clear" w:color="auto" w:fill="FFFFFF"/>
        </w:rPr>
        <w:t xml:space="preserve">CSS </w:t>
      </w:r>
      <w:r w:rsidRPr="00430919">
        <w:rPr>
          <w:rFonts w:ascii="Arial" w:eastAsia="Times New Roman" w:hAnsi="Arial" w:cs="Arial"/>
          <w:b/>
          <w:color w:val="000000"/>
          <w:sz w:val="24"/>
          <w:szCs w:val="24"/>
        </w:rPr>
        <w:t>Section Bylaws</w:t>
      </w:r>
    </w:p>
    <w:p w:rsidR="00430919" w:rsidRPr="00430919" w:rsidRDefault="00430919" w:rsidP="00430919">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It is time to update the Section Bylaws as the last revision was in 2015. Updated bylaws may potentially change a Member At Large position to a social media manager. Bylaws can be reviewed at </w:t>
      </w:r>
    </w:p>
    <w:p w:rsidR="00430919" w:rsidRPr="00430919" w:rsidRDefault="00430919" w:rsidP="00430919">
      <w:pPr>
        <w:spacing w:after="0" w:line="240" w:lineRule="auto"/>
        <w:textAlignment w:val="baseline"/>
        <w:rPr>
          <w:rFonts w:ascii="Arial" w:eastAsia="Times New Roman" w:hAnsi="Arial" w:cs="Arial"/>
          <w:color w:val="000000"/>
          <w:sz w:val="24"/>
          <w:szCs w:val="24"/>
        </w:rPr>
      </w:pPr>
      <w:hyperlink r:id="rId5" w:history="1">
        <w:r w:rsidRPr="00BF7836">
          <w:rPr>
            <w:rStyle w:val="Hyperlink"/>
            <w:rFonts w:ascii="Arial" w:eastAsia="Times New Roman" w:hAnsi="Arial" w:cs="Arial"/>
            <w:sz w:val="24"/>
            <w:szCs w:val="24"/>
          </w:rPr>
          <w:t>http://njlamembers.org/sites/njlamembers.org/files/CSSConstbylaws2015final.pdf</w:t>
        </w:r>
      </w:hyperlink>
      <w:r w:rsidRPr="00430919">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preferably prior to the next meeting. </w:t>
      </w:r>
    </w:p>
    <w:p w:rsidR="00430919" w:rsidRPr="00E02E8D" w:rsidRDefault="00430919" w:rsidP="00430919">
      <w:pPr>
        <w:spacing w:after="0" w:line="240" w:lineRule="auto"/>
        <w:textAlignment w:val="baseline"/>
        <w:rPr>
          <w:rFonts w:ascii="Arial" w:eastAsia="Times New Roman" w:hAnsi="Arial" w:cs="Arial"/>
          <w:color w:val="000000"/>
          <w:sz w:val="24"/>
          <w:szCs w:val="24"/>
          <w:lang w:bidi="hi-IN"/>
        </w:rPr>
      </w:pPr>
    </w:p>
    <w:p w:rsidR="00E02E8D" w:rsidRPr="00E02E8D" w:rsidRDefault="00E02E8D" w:rsidP="00430919">
      <w:pPr>
        <w:spacing w:after="0" w:line="240" w:lineRule="auto"/>
        <w:textAlignment w:val="baseline"/>
        <w:rPr>
          <w:rFonts w:ascii="Arial" w:eastAsia="Times New Roman" w:hAnsi="Arial" w:cs="Arial"/>
          <w:color w:val="000000"/>
          <w:sz w:val="24"/>
          <w:szCs w:val="24"/>
          <w:lang w:bidi="hi-IN"/>
        </w:rPr>
      </w:pPr>
      <w:r w:rsidRPr="00430919">
        <w:rPr>
          <w:rFonts w:ascii="Arial" w:eastAsia="Times New Roman" w:hAnsi="Arial" w:cs="Arial"/>
          <w:b/>
          <w:color w:val="000000"/>
          <w:sz w:val="24"/>
          <w:szCs w:val="24"/>
          <w:lang w:bidi="hi-IN"/>
        </w:rPr>
        <w:t xml:space="preserve">Social </w:t>
      </w:r>
      <w:r w:rsidR="00430919">
        <w:rPr>
          <w:rFonts w:ascii="Arial" w:eastAsia="Times New Roman" w:hAnsi="Arial" w:cs="Arial"/>
          <w:b/>
          <w:color w:val="000000"/>
          <w:sz w:val="24"/>
          <w:szCs w:val="24"/>
          <w:lang w:bidi="hi-IN"/>
        </w:rPr>
        <w:t>M</w:t>
      </w:r>
      <w:r w:rsidRPr="00430919">
        <w:rPr>
          <w:rFonts w:ascii="Arial" w:eastAsia="Times New Roman" w:hAnsi="Arial" w:cs="Arial"/>
          <w:b/>
          <w:color w:val="000000"/>
          <w:sz w:val="24"/>
          <w:szCs w:val="24"/>
          <w:lang w:bidi="hi-IN"/>
        </w:rPr>
        <w:t xml:space="preserve">edia </w:t>
      </w:r>
      <w:r w:rsidR="00430919">
        <w:rPr>
          <w:rFonts w:ascii="Arial" w:eastAsia="Times New Roman" w:hAnsi="Arial" w:cs="Arial"/>
          <w:b/>
          <w:color w:val="000000"/>
          <w:sz w:val="24"/>
          <w:szCs w:val="24"/>
          <w:lang w:bidi="hi-IN"/>
        </w:rPr>
        <w:t>C</w:t>
      </w:r>
      <w:r w:rsidRPr="00430919">
        <w:rPr>
          <w:rFonts w:ascii="Arial" w:eastAsia="Times New Roman" w:hAnsi="Arial" w:cs="Arial"/>
          <w:b/>
          <w:color w:val="000000"/>
          <w:sz w:val="24"/>
          <w:szCs w:val="24"/>
          <w:lang w:bidi="hi-IN"/>
        </w:rPr>
        <w:t>hannels</w:t>
      </w:r>
      <w:r w:rsidRPr="00E02E8D">
        <w:rPr>
          <w:rFonts w:ascii="Arial" w:eastAsia="Times New Roman" w:hAnsi="Arial" w:cs="Arial"/>
          <w:color w:val="000000"/>
          <w:sz w:val="24"/>
          <w:szCs w:val="24"/>
          <w:lang w:bidi="hi-IN"/>
        </w:rPr>
        <w:t xml:space="preserve"> </w:t>
      </w:r>
    </w:p>
    <w:p w:rsidR="00430919" w:rsidRDefault="00E02E8D" w:rsidP="00430919">
      <w:pPr>
        <w:spacing w:after="0" w:line="240" w:lineRule="auto"/>
        <w:textAlignment w:val="baseline"/>
        <w:rPr>
          <w:rFonts w:ascii="Arial" w:eastAsia="Times New Roman" w:hAnsi="Arial" w:cs="Arial"/>
          <w:color w:val="000000"/>
          <w:sz w:val="24"/>
          <w:szCs w:val="24"/>
          <w:lang w:bidi="hi-IN"/>
        </w:rPr>
      </w:pPr>
      <w:r w:rsidRPr="00E02E8D">
        <w:rPr>
          <w:rFonts w:ascii="Arial" w:eastAsia="Times New Roman" w:hAnsi="Arial" w:cs="Arial"/>
          <w:color w:val="000000"/>
          <w:sz w:val="24"/>
          <w:szCs w:val="24"/>
          <w:lang w:bidi="hi-IN"/>
        </w:rPr>
        <w:t xml:space="preserve">Contact Teresa </w:t>
      </w:r>
      <w:r w:rsidR="00430919">
        <w:rPr>
          <w:rFonts w:ascii="Arial" w:eastAsia="Times New Roman" w:hAnsi="Arial" w:cs="Arial"/>
          <w:color w:val="000000"/>
          <w:sz w:val="24"/>
          <w:szCs w:val="24"/>
          <w:lang w:bidi="hi-IN"/>
        </w:rPr>
        <w:t xml:space="preserve">at </w:t>
      </w:r>
      <w:hyperlink r:id="rId6" w:history="1">
        <w:r w:rsidR="00430919" w:rsidRPr="00BF7836">
          <w:rPr>
            <w:rStyle w:val="Hyperlink"/>
            <w:rFonts w:ascii="Arial" w:eastAsia="Times New Roman" w:hAnsi="Arial" w:cs="Arial"/>
            <w:sz w:val="24"/>
            <w:szCs w:val="24"/>
            <w:lang w:bidi="hi-IN"/>
          </w:rPr>
          <w:t>tcarlton@gcls.or</w:t>
        </w:r>
      </w:hyperlink>
      <w:r w:rsidR="00430919">
        <w:rPr>
          <w:rFonts w:ascii="Arial" w:eastAsia="Times New Roman" w:hAnsi="Arial" w:cs="Arial"/>
          <w:color w:val="000000"/>
          <w:sz w:val="24"/>
          <w:szCs w:val="24"/>
          <w:lang w:bidi="hi-IN"/>
        </w:rPr>
        <w:t xml:space="preserve"> </w:t>
      </w:r>
      <w:r w:rsidRPr="00E02E8D">
        <w:rPr>
          <w:rFonts w:ascii="Arial" w:eastAsia="Times New Roman" w:hAnsi="Arial" w:cs="Arial"/>
          <w:color w:val="000000"/>
          <w:sz w:val="24"/>
          <w:szCs w:val="24"/>
          <w:lang w:bidi="hi-IN"/>
        </w:rPr>
        <w:t xml:space="preserve">if you have anything you would like CSS to highlight on </w:t>
      </w:r>
      <w:r w:rsidR="00430919">
        <w:rPr>
          <w:rFonts w:ascii="Arial" w:eastAsia="Times New Roman" w:hAnsi="Arial" w:cs="Arial"/>
          <w:color w:val="000000"/>
          <w:sz w:val="24"/>
          <w:szCs w:val="24"/>
          <w:lang w:bidi="hi-IN"/>
        </w:rPr>
        <w:t xml:space="preserve">their </w:t>
      </w:r>
      <w:r w:rsidRPr="00E02E8D">
        <w:rPr>
          <w:rFonts w:ascii="Arial" w:eastAsia="Times New Roman" w:hAnsi="Arial" w:cs="Arial"/>
          <w:color w:val="000000"/>
          <w:sz w:val="24"/>
          <w:szCs w:val="24"/>
          <w:lang w:bidi="hi-IN"/>
        </w:rPr>
        <w:t>Facebook </w:t>
      </w:r>
      <w:hyperlink r:id="rId7" w:history="1">
        <w:r w:rsidR="00430919" w:rsidRPr="00E02E8D">
          <w:rPr>
            <w:rFonts w:ascii="Arial" w:eastAsia="Times New Roman" w:hAnsi="Arial" w:cs="Arial"/>
            <w:color w:val="1155CC"/>
            <w:sz w:val="24"/>
            <w:szCs w:val="24"/>
            <w:u w:val="single"/>
            <w:lang w:bidi="hi-IN"/>
          </w:rPr>
          <w:t>https://www.facebook.com/njlacss/</w:t>
        </w:r>
      </w:hyperlink>
      <w:r w:rsidR="00430919" w:rsidRPr="00E02E8D">
        <w:rPr>
          <w:rFonts w:ascii="Arial" w:eastAsia="Times New Roman" w:hAnsi="Arial" w:cs="Arial"/>
          <w:color w:val="000000"/>
          <w:sz w:val="24"/>
          <w:szCs w:val="24"/>
          <w:lang w:bidi="hi-IN"/>
        </w:rPr>
        <w:t> </w:t>
      </w:r>
    </w:p>
    <w:p w:rsidR="00430919" w:rsidRDefault="00430919" w:rsidP="00430919">
      <w:pPr>
        <w:spacing w:after="0" w:line="240" w:lineRule="auto"/>
        <w:textAlignment w:val="baseline"/>
        <w:rPr>
          <w:rFonts w:ascii="Arial" w:eastAsia="Times New Roman" w:hAnsi="Arial" w:cs="Arial"/>
          <w:color w:val="000000"/>
          <w:sz w:val="24"/>
          <w:szCs w:val="24"/>
          <w:lang w:bidi="hi-IN"/>
        </w:rPr>
      </w:pPr>
    </w:p>
    <w:p w:rsidR="00E02E8D" w:rsidRPr="00430919" w:rsidRDefault="00E02E8D" w:rsidP="00430919">
      <w:pPr>
        <w:spacing w:after="0" w:line="240" w:lineRule="auto"/>
        <w:textAlignment w:val="baseline"/>
        <w:rPr>
          <w:rFonts w:ascii="Arial" w:eastAsia="Times New Roman" w:hAnsi="Arial" w:cs="Arial"/>
          <w:b/>
          <w:color w:val="000000"/>
          <w:sz w:val="24"/>
          <w:szCs w:val="24"/>
          <w:lang w:bidi="hi-IN"/>
        </w:rPr>
      </w:pPr>
      <w:r w:rsidRPr="00430919">
        <w:rPr>
          <w:rFonts w:ascii="Arial" w:eastAsia="Times New Roman" w:hAnsi="Arial" w:cs="Arial"/>
          <w:b/>
          <w:color w:val="000000"/>
          <w:sz w:val="24"/>
          <w:szCs w:val="24"/>
          <w:lang w:bidi="hi-IN"/>
        </w:rPr>
        <w:t>NJLA Children's Performer's Showcase</w:t>
      </w:r>
    </w:p>
    <w:p w:rsidR="00E02E8D" w:rsidRPr="00E02E8D" w:rsidRDefault="00430919" w:rsidP="00430919">
      <w:pPr>
        <w:spacing w:after="0" w:line="240" w:lineRule="auto"/>
        <w:textAlignment w:val="baseline"/>
        <w:rPr>
          <w:rFonts w:ascii="Arial" w:eastAsia="Times New Roman" w:hAnsi="Arial" w:cs="Arial"/>
          <w:color w:val="000000"/>
          <w:sz w:val="24"/>
          <w:szCs w:val="24"/>
          <w:lang w:bidi="hi-IN"/>
        </w:rPr>
      </w:pPr>
      <w:r>
        <w:rPr>
          <w:rFonts w:ascii="Arial" w:eastAsia="Times New Roman" w:hAnsi="Arial" w:cs="Arial"/>
          <w:color w:val="000000"/>
          <w:sz w:val="24"/>
          <w:szCs w:val="24"/>
          <w:lang w:bidi="hi-IN"/>
        </w:rPr>
        <w:t xml:space="preserve">The Performer’s Showcase was typically held the first Thursday in </w:t>
      </w:r>
      <w:proofErr w:type="spellStart"/>
      <w:r>
        <w:rPr>
          <w:rFonts w:ascii="Arial" w:eastAsia="Times New Roman" w:hAnsi="Arial" w:cs="Arial"/>
          <w:color w:val="000000"/>
          <w:sz w:val="24"/>
          <w:szCs w:val="24"/>
          <w:lang w:bidi="hi-IN"/>
        </w:rPr>
        <w:t>November.</w:t>
      </w:r>
      <w:r w:rsidR="00E02E8D" w:rsidRPr="00E02E8D">
        <w:rPr>
          <w:rFonts w:ascii="Arial" w:eastAsia="Times New Roman" w:hAnsi="Arial" w:cs="Arial"/>
          <w:color w:val="000000"/>
          <w:sz w:val="24"/>
          <w:szCs w:val="24"/>
          <w:lang w:bidi="hi-IN"/>
        </w:rPr>
        <w:t>Time</w:t>
      </w:r>
      <w:proofErr w:type="spellEnd"/>
      <w:r w:rsidR="00E02E8D" w:rsidRPr="00E02E8D">
        <w:rPr>
          <w:rFonts w:ascii="Arial" w:eastAsia="Times New Roman" w:hAnsi="Arial" w:cs="Arial"/>
          <w:color w:val="000000"/>
          <w:sz w:val="24"/>
          <w:szCs w:val="24"/>
          <w:lang w:bidi="hi-IN"/>
        </w:rPr>
        <w:t xml:space="preserve"> to bring this back?</w:t>
      </w:r>
      <w:r w:rsidR="00F34265">
        <w:rPr>
          <w:rFonts w:ascii="Arial" w:eastAsia="Times New Roman" w:hAnsi="Arial" w:cs="Arial"/>
          <w:color w:val="000000"/>
          <w:sz w:val="24"/>
          <w:szCs w:val="24"/>
          <w:lang w:bidi="hi-IN"/>
        </w:rPr>
        <w:t xml:space="preserve"> If interested in being project chair</w:t>
      </w:r>
      <w:r>
        <w:rPr>
          <w:rFonts w:ascii="Arial" w:eastAsia="Times New Roman" w:hAnsi="Arial" w:cs="Arial"/>
          <w:color w:val="000000"/>
          <w:sz w:val="24"/>
          <w:szCs w:val="24"/>
          <w:lang w:bidi="hi-IN"/>
        </w:rPr>
        <w:t xml:space="preserve"> or </w:t>
      </w:r>
      <w:r w:rsidR="00F34265">
        <w:rPr>
          <w:rFonts w:ascii="Arial" w:eastAsia="Times New Roman" w:hAnsi="Arial" w:cs="Arial"/>
          <w:color w:val="000000"/>
          <w:sz w:val="24"/>
          <w:szCs w:val="24"/>
          <w:lang w:bidi="hi-IN"/>
        </w:rPr>
        <w:t xml:space="preserve">manager </w:t>
      </w:r>
      <w:r>
        <w:rPr>
          <w:rFonts w:ascii="Arial" w:eastAsia="Times New Roman" w:hAnsi="Arial" w:cs="Arial"/>
          <w:color w:val="000000"/>
          <w:sz w:val="24"/>
          <w:szCs w:val="24"/>
          <w:lang w:bidi="hi-IN"/>
        </w:rPr>
        <w:t>for a 2024 Performer’s Showcase, contact H</w:t>
      </w:r>
      <w:r w:rsidR="00F34265">
        <w:rPr>
          <w:rFonts w:ascii="Arial" w:eastAsia="Times New Roman" w:hAnsi="Arial" w:cs="Arial"/>
          <w:color w:val="000000"/>
          <w:sz w:val="24"/>
          <w:szCs w:val="24"/>
          <w:lang w:bidi="hi-IN"/>
        </w:rPr>
        <w:t>eather</w:t>
      </w:r>
      <w:r>
        <w:rPr>
          <w:rFonts w:ascii="Arial" w:eastAsia="Times New Roman" w:hAnsi="Arial" w:cs="Arial"/>
          <w:color w:val="000000"/>
          <w:sz w:val="24"/>
          <w:szCs w:val="24"/>
          <w:lang w:bidi="hi-IN"/>
        </w:rPr>
        <w:t>.</w:t>
      </w:r>
    </w:p>
    <w:p w:rsidR="00F93DCE" w:rsidRPr="00F93DCE" w:rsidRDefault="00E02E8D" w:rsidP="00F93DCE">
      <w:pPr>
        <w:spacing w:after="0" w:line="240" w:lineRule="auto"/>
        <w:rPr>
          <w:rFonts w:ascii="Times New Roman" w:eastAsia="Times New Roman" w:hAnsi="Times New Roman" w:cs="Times New Roman"/>
          <w:sz w:val="24"/>
          <w:szCs w:val="24"/>
          <w:lang w:bidi="hi-IN"/>
        </w:rPr>
      </w:pPr>
      <w:r w:rsidRPr="00E02E8D">
        <w:rPr>
          <w:rFonts w:ascii="Times New Roman" w:eastAsia="Times New Roman" w:hAnsi="Times New Roman" w:cs="Times New Roman"/>
          <w:sz w:val="24"/>
          <w:szCs w:val="24"/>
          <w:lang w:bidi="hi-IN"/>
        </w:rPr>
        <w:br/>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b/>
          <w:bCs/>
          <w:color w:val="000000"/>
        </w:rPr>
        <w:t>NJSL Report for CSS Meeting, January 27, 2023</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color w:val="000000"/>
        </w:rPr>
        <w:t>Submitted by Sharon Rawlins, Youth Services Specialist for Lifelong Learning, NJ State Library, </w:t>
      </w:r>
      <w:hyperlink r:id="rId8" w:history="1">
        <w:r>
          <w:rPr>
            <w:rStyle w:val="Hyperlink"/>
            <w:rFonts w:ascii="Arial" w:hAnsi="Arial" w:cs="Arial"/>
          </w:rPr>
          <w:t>srawlins@njstatelib.org</w:t>
        </w:r>
      </w:hyperlink>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b/>
          <w:bCs/>
          <w:color w:val="000000"/>
          <w:u w:val="single"/>
        </w:rPr>
        <w:t>Please take the NJ State Library's Website Survey</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color w:val="000000"/>
          <w:sz w:val="22"/>
          <w:szCs w:val="22"/>
        </w:rPr>
        <w:t>At the New Jersey State Library, we are working on redesigning our website and we'd love to have your input! Would you please take a few moments to complete our </w:t>
      </w:r>
      <w:hyperlink r:id="rId9" w:history="1">
        <w:r>
          <w:rPr>
            <w:rStyle w:val="Hyperlink"/>
            <w:rFonts w:ascii="Arial" w:hAnsi="Arial" w:cs="Arial"/>
            <w:b/>
            <w:bCs/>
            <w:sz w:val="22"/>
            <w:szCs w:val="22"/>
          </w:rPr>
          <w:t>4 minute survey</w:t>
        </w:r>
      </w:hyperlink>
      <w:r>
        <w:rPr>
          <w:rFonts w:ascii="Arial" w:hAnsi="Arial" w:cs="Arial"/>
          <w:color w:val="000000"/>
          <w:sz w:val="22"/>
          <w:szCs w:val="22"/>
        </w:rPr>
        <w:t>? All responses will be kept anonymous. Your feedback will be helpful to our redesign process. We appreciate your time. The survey will close</w:t>
      </w:r>
      <w:r>
        <w:rPr>
          <w:rFonts w:ascii="Arial" w:hAnsi="Arial" w:cs="Arial"/>
          <w:b/>
          <w:bCs/>
          <w:color w:val="000000"/>
          <w:sz w:val="22"/>
          <w:szCs w:val="22"/>
        </w:rPr>
        <w:t> January 31st, 2023</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b/>
          <w:bCs/>
          <w:color w:val="000000"/>
          <w:u w:val="single"/>
        </w:rPr>
        <w:t>Soliciting for Suggestions for CSLP Summer Reading Program 2026 Slogan and 2027 Theme</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color w:val="000000"/>
          <w:sz w:val="22"/>
          <w:szCs w:val="22"/>
        </w:rPr>
        <w:t>It’s that time of year when I ask that staff in public libraries give me your suggestions for the 2026 Slogan to go along with the theme of dinosaurs and for the theme for 2027. The artist for the 2026 dinosaur themed program is </w:t>
      </w:r>
      <w:proofErr w:type="spellStart"/>
      <w:r>
        <w:rPr>
          <w:rFonts w:ascii="Arial" w:hAnsi="Arial" w:cs="Arial"/>
          <w:b/>
          <w:bCs/>
          <w:color w:val="002060"/>
          <w:sz w:val="22"/>
          <w:szCs w:val="22"/>
        </w:rPr>
        <w:t>Kaylani</w:t>
      </w:r>
      <w:proofErr w:type="spellEnd"/>
      <w:r>
        <w:rPr>
          <w:rFonts w:ascii="Arial" w:hAnsi="Arial" w:cs="Arial"/>
          <w:b/>
          <w:bCs/>
          <w:color w:val="002060"/>
          <w:sz w:val="22"/>
          <w:szCs w:val="22"/>
        </w:rPr>
        <w:t xml:space="preserve"> Juanita.</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color w:val="000000"/>
          <w:sz w:val="22"/>
          <w:szCs w:val="22"/>
        </w:rPr>
        <w:t>I have set up </w:t>
      </w:r>
      <w:proofErr w:type="spellStart"/>
      <w:r>
        <w:rPr>
          <w:rFonts w:ascii="Arial" w:hAnsi="Arial" w:cs="Arial"/>
          <w:color w:val="0563C1"/>
          <w:sz w:val="22"/>
          <w:szCs w:val="22"/>
          <w:u w:val="single"/>
        </w:rPr>
        <w:fldChar w:fldCharType="begin"/>
      </w:r>
      <w:r>
        <w:rPr>
          <w:rFonts w:ascii="Arial" w:hAnsi="Arial" w:cs="Arial"/>
          <w:color w:val="0563C1"/>
          <w:sz w:val="22"/>
          <w:szCs w:val="22"/>
          <w:u w:val="single"/>
        </w:rPr>
        <w:instrText xml:space="preserve"> HYPERLINK "https://www.google.com/url?q=https://www.google.com/url?q%3Dhttps://jamboard.google.com/d/1WrMTp2O0wVRAW0z1dP0jXHpqOPcfMU-kb613tIYlY8k/edit?usp%253Dsharing%26amp;sa%3DD%26amp;source%3Deditors%26amp;ust%3D1675437629715093%26amp;usg%3DAOvVaw2YbEKp5meKUVXxtxMy-oSy&amp;sa=D&amp;source=docs&amp;ust=1675437629779901&amp;usg=AOvVaw3DSfYYGCQZFDJEC46V9u-h" </w:instrText>
      </w:r>
      <w:r>
        <w:rPr>
          <w:rFonts w:ascii="Arial" w:hAnsi="Arial" w:cs="Arial"/>
          <w:color w:val="0563C1"/>
          <w:sz w:val="22"/>
          <w:szCs w:val="22"/>
          <w:u w:val="single"/>
        </w:rPr>
        <w:fldChar w:fldCharType="separate"/>
      </w:r>
      <w:r>
        <w:rPr>
          <w:rStyle w:val="Hyperlink"/>
          <w:rFonts w:ascii="Arial" w:hAnsi="Arial" w:cs="Arial"/>
          <w:sz w:val="22"/>
          <w:szCs w:val="22"/>
        </w:rPr>
        <w:t>Jamboard</w:t>
      </w:r>
      <w:proofErr w:type="spellEnd"/>
      <w:r>
        <w:rPr>
          <w:rFonts w:ascii="Arial" w:hAnsi="Arial" w:cs="Arial"/>
          <w:color w:val="0563C1"/>
          <w:sz w:val="22"/>
          <w:szCs w:val="22"/>
          <w:u w:val="single"/>
        </w:rPr>
        <w:fldChar w:fldCharType="end"/>
      </w:r>
      <w:r>
        <w:rPr>
          <w:rFonts w:ascii="Arial" w:hAnsi="Arial" w:cs="Arial"/>
          <w:color w:val="000000"/>
          <w:sz w:val="22"/>
          <w:szCs w:val="22"/>
        </w:rPr>
        <w:t xml:space="preserve"> for you to suggest your ideas. Others can see what’s being anonymously suggested too, so hopefully, you can engage with each other on your suggestions. Please suggest up to five catchy slogans and themes for the all age programs that </w:t>
      </w:r>
      <w:r>
        <w:rPr>
          <w:rFonts w:ascii="Arial" w:hAnsi="Arial" w:cs="Arial"/>
          <w:color w:val="000000"/>
          <w:sz w:val="22"/>
          <w:szCs w:val="22"/>
        </w:rPr>
        <w:lastRenderedPageBreak/>
        <w:t>work for early literacy, children, teens, and adults and post your suggestions on the </w:t>
      </w:r>
      <w:proofErr w:type="spellStart"/>
      <w:r>
        <w:rPr>
          <w:rFonts w:ascii="Arial" w:hAnsi="Arial" w:cs="Arial"/>
          <w:color w:val="0563C1"/>
          <w:sz w:val="22"/>
          <w:szCs w:val="22"/>
          <w:u w:val="single"/>
        </w:rPr>
        <w:fldChar w:fldCharType="begin"/>
      </w:r>
      <w:r>
        <w:rPr>
          <w:rFonts w:ascii="Arial" w:hAnsi="Arial" w:cs="Arial"/>
          <w:color w:val="0563C1"/>
          <w:sz w:val="22"/>
          <w:szCs w:val="22"/>
          <w:u w:val="single"/>
        </w:rPr>
        <w:instrText xml:space="preserve"> HYPERLINK "https://www.google.com/url?q=https://www.google.com/url?q%3Dhttps://jamboard.google.com/d/1WrMTp2O0wVRAW0z1dP0jXHpqOPcfMU-kb613tIYlY8k/edit?usp%253Dsharing%26amp;sa%3DD%26amp;source%3Deditors%26amp;ust%3D1675437629716080%26amp;usg%3DAOvVaw2HtrRX1oZgortjgljjMBhA&amp;sa=D&amp;source=docs&amp;ust=1675437629780018&amp;usg=AOvVaw17pr8qbP0VsDWtKj5C5bV5" </w:instrText>
      </w:r>
      <w:r>
        <w:rPr>
          <w:rFonts w:ascii="Arial" w:hAnsi="Arial" w:cs="Arial"/>
          <w:color w:val="0563C1"/>
          <w:sz w:val="22"/>
          <w:szCs w:val="22"/>
          <w:u w:val="single"/>
        </w:rPr>
        <w:fldChar w:fldCharType="separate"/>
      </w:r>
      <w:r>
        <w:rPr>
          <w:rStyle w:val="Hyperlink"/>
          <w:rFonts w:ascii="Arial" w:hAnsi="Arial" w:cs="Arial"/>
          <w:sz w:val="22"/>
          <w:szCs w:val="22"/>
        </w:rPr>
        <w:t>Jamboard</w:t>
      </w:r>
      <w:proofErr w:type="spellEnd"/>
      <w:r>
        <w:rPr>
          <w:rFonts w:ascii="Arial" w:hAnsi="Arial" w:cs="Arial"/>
          <w:color w:val="0563C1"/>
          <w:sz w:val="22"/>
          <w:szCs w:val="22"/>
          <w:u w:val="single"/>
        </w:rPr>
        <w:fldChar w:fldCharType="end"/>
      </w:r>
      <w:r>
        <w:rPr>
          <w:rFonts w:ascii="Arial" w:hAnsi="Arial" w:cs="Arial"/>
          <w:color w:val="000000"/>
          <w:sz w:val="22"/>
          <w:szCs w:val="22"/>
        </w:rPr>
        <w:t> by February 24, 2023.</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color w:val="000000"/>
          <w:sz w:val="22"/>
          <w:szCs w:val="22"/>
        </w:rPr>
        <w:t>Upcoming themes and slogans are:</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color w:val="F36419"/>
          <w:sz w:val="22"/>
          <w:szCs w:val="22"/>
        </w:rPr>
        <w:t>2025: </w:t>
      </w:r>
      <w:r>
        <w:rPr>
          <w:rFonts w:ascii="Arial" w:hAnsi="Arial" w:cs="Arial"/>
          <w:b/>
          <w:bCs/>
          <w:color w:val="F36419"/>
          <w:sz w:val="22"/>
          <w:szCs w:val="22"/>
        </w:rPr>
        <w:t xml:space="preserve">Color Our </w:t>
      </w:r>
      <w:proofErr w:type="gramStart"/>
      <w:r>
        <w:rPr>
          <w:rFonts w:ascii="Arial" w:hAnsi="Arial" w:cs="Arial"/>
          <w:b/>
          <w:bCs/>
          <w:color w:val="F36419"/>
          <w:sz w:val="22"/>
          <w:szCs w:val="22"/>
        </w:rPr>
        <w:t>World</w:t>
      </w:r>
      <w:r>
        <w:rPr>
          <w:rFonts w:ascii="Arial" w:hAnsi="Arial" w:cs="Arial"/>
          <w:color w:val="F36419"/>
          <w:sz w:val="22"/>
          <w:szCs w:val="22"/>
        </w:rPr>
        <w:t> :</w:t>
      </w:r>
      <w:proofErr w:type="gramEnd"/>
      <w:r>
        <w:rPr>
          <w:rFonts w:ascii="Arial" w:hAnsi="Arial" w:cs="Arial"/>
          <w:color w:val="F36419"/>
          <w:sz w:val="22"/>
          <w:szCs w:val="22"/>
        </w:rPr>
        <w:t xml:space="preserve"> </w:t>
      </w:r>
      <w:proofErr w:type="spellStart"/>
      <w:r>
        <w:rPr>
          <w:rFonts w:ascii="Arial" w:hAnsi="Arial" w:cs="Arial"/>
          <w:color w:val="F36419"/>
          <w:sz w:val="22"/>
          <w:szCs w:val="22"/>
        </w:rPr>
        <w:t>Colorea</w:t>
      </w:r>
      <w:proofErr w:type="spellEnd"/>
      <w:r>
        <w:rPr>
          <w:rFonts w:ascii="Arial" w:hAnsi="Arial" w:cs="Arial"/>
          <w:color w:val="F36419"/>
          <w:sz w:val="22"/>
          <w:szCs w:val="22"/>
        </w:rPr>
        <w:t xml:space="preserve"> </w:t>
      </w:r>
      <w:proofErr w:type="spellStart"/>
      <w:r>
        <w:rPr>
          <w:rFonts w:ascii="Arial" w:hAnsi="Arial" w:cs="Arial"/>
          <w:color w:val="F36419"/>
          <w:sz w:val="22"/>
          <w:szCs w:val="22"/>
        </w:rPr>
        <w:t>nuestro</w:t>
      </w:r>
      <w:proofErr w:type="spellEnd"/>
      <w:r>
        <w:rPr>
          <w:rFonts w:ascii="Arial" w:hAnsi="Arial" w:cs="Arial"/>
          <w:color w:val="F36419"/>
          <w:sz w:val="22"/>
          <w:szCs w:val="22"/>
        </w:rPr>
        <w:t xml:space="preserve"> </w:t>
      </w:r>
      <w:proofErr w:type="spellStart"/>
      <w:r>
        <w:rPr>
          <w:rFonts w:ascii="Arial" w:hAnsi="Arial" w:cs="Arial"/>
          <w:color w:val="F36419"/>
          <w:sz w:val="22"/>
          <w:szCs w:val="22"/>
        </w:rPr>
        <w:t>mundo</w:t>
      </w:r>
      <w:proofErr w:type="spellEnd"/>
      <w:r>
        <w:rPr>
          <w:rFonts w:ascii="Arial" w:hAnsi="Arial" w:cs="Arial"/>
          <w:color w:val="F36419"/>
          <w:sz w:val="22"/>
          <w:szCs w:val="22"/>
        </w:rPr>
        <w:t xml:space="preserve"> – (Artist: Brian </w:t>
      </w:r>
      <w:proofErr w:type="spellStart"/>
      <w:r>
        <w:rPr>
          <w:rFonts w:ascii="Arial" w:hAnsi="Arial" w:cs="Arial"/>
          <w:color w:val="F36419"/>
          <w:sz w:val="22"/>
          <w:szCs w:val="22"/>
        </w:rPr>
        <w:t>Floca</w:t>
      </w:r>
      <w:proofErr w:type="spellEnd"/>
      <w:r>
        <w:rPr>
          <w:rFonts w:ascii="Arial" w:hAnsi="Arial" w:cs="Arial"/>
          <w:color w:val="F36419"/>
          <w:sz w:val="22"/>
          <w:szCs w:val="22"/>
        </w:rPr>
        <w:t>) (Theme is </w:t>
      </w:r>
      <w:r>
        <w:rPr>
          <w:rFonts w:ascii="Arial" w:hAnsi="Arial" w:cs="Arial"/>
          <w:b/>
          <w:bCs/>
          <w:color w:val="F36419"/>
          <w:sz w:val="22"/>
          <w:szCs w:val="22"/>
        </w:rPr>
        <w:t>Art</w:t>
      </w:r>
      <w:r>
        <w:rPr>
          <w:rFonts w:ascii="Arial" w:hAnsi="Arial" w:cs="Arial"/>
          <w:color w:val="F36419"/>
          <w:sz w:val="22"/>
          <w:szCs w:val="22"/>
        </w:rPr>
        <w:t>)</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color w:val="F36419"/>
          <w:sz w:val="22"/>
          <w:szCs w:val="22"/>
        </w:rPr>
        <w:t>2024: </w:t>
      </w:r>
      <w:r>
        <w:rPr>
          <w:rFonts w:ascii="Arial" w:hAnsi="Arial" w:cs="Arial"/>
          <w:b/>
          <w:bCs/>
          <w:color w:val="F36419"/>
          <w:sz w:val="22"/>
          <w:szCs w:val="22"/>
        </w:rPr>
        <w:t xml:space="preserve">Adventure Begins at Your </w:t>
      </w:r>
      <w:proofErr w:type="gramStart"/>
      <w:r>
        <w:rPr>
          <w:rFonts w:ascii="Arial" w:hAnsi="Arial" w:cs="Arial"/>
          <w:b/>
          <w:bCs/>
          <w:color w:val="F36419"/>
          <w:sz w:val="22"/>
          <w:szCs w:val="22"/>
        </w:rPr>
        <w:t>Library</w:t>
      </w:r>
      <w:r>
        <w:rPr>
          <w:rFonts w:ascii="Arial" w:hAnsi="Arial" w:cs="Arial"/>
          <w:color w:val="F36419"/>
          <w:sz w:val="22"/>
          <w:szCs w:val="22"/>
        </w:rPr>
        <w:t> :</w:t>
      </w:r>
      <w:proofErr w:type="gramEnd"/>
      <w:r>
        <w:rPr>
          <w:rFonts w:ascii="Arial" w:hAnsi="Arial" w:cs="Arial"/>
          <w:color w:val="F36419"/>
          <w:sz w:val="22"/>
          <w:szCs w:val="22"/>
        </w:rPr>
        <w:t xml:space="preserve"> La </w:t>
      </w:r>
      <w:proofErr w:type="spellStart"/>
      <w:r>
        <w:rPr>
          <w:rFonts w:ascii="Arial" w:hAnsi="Arial" w:cs="Arial"/>
          <w:color w:val="F36419"/>
          <w:sz w:val="22"/>
          <w:szCs w:val="22"/>
        </w:rPr>
        <w:t>aventura</w:t>
      </w:r>
      <w:proofErr w:type="spellEnd"/>
      <w:r>
        <w:rPr>
          <w:rFonts w:ascii="Arial" w:hAnsi="Arial" w:cs="Arial"/>
          <w:color w:val="F36419"/>
          <w:sz w:val="22"/>
          <w:szCs w:val="22"/>
        </w:rPr>
        <w:t xml:space="preserve"> </w:t>
      </w:r>
      <w:proofErr w:type="spellStart"/>
      <w:r>
        <w:rPr>
          <w:rFonts w:ascii="Arial" w:hAnsi="Arial" w:cs="Arial"/>
          <w:color w:val="F36419"/>
          <w:sz w:val="22"/>
          <w:szCs w:val="22"/>
        </w:rPr>
        <w:t>comienza</w:t>
      </w:r>
      <w:proofErr w:type="spellEnd"/>
      <w:r>
        <w:rPr>
          <w:rFonts w:ascii="Arial" w:hAnsi="Arial" w:cs="Arial"/>
          <w:color w:val="F36419"/>
          <w:sz w:val="22"/>
          <w:szCs w:val="22"/>
        </w:rPr>
        <w:t xml:space="preserve"> </w:t>
      </w:r>
      <w:proofErr w:type="spellStart"/>
      <w:r>
        <w:rPr>
          <w:rFonts w:ascii="Arial" w:hAnsi="Arial" w:cs="Arial"/>
          <w:color w:val="F36419"/>
          <w:sz w:val="22"/>
          <w:szCs w:val="22"/>
        </w:rPr>
        <w:t>en</w:t>
      </w:r>
      <w:proofErr w:type="spellEnd"/>
      <w:r>
        <w:rPr>
          <w:rFonts w:ascii="Arial" w:hAnsi="Arial" w:cs="Arial"/>
          <w:color w:val="F36419"/>
          <w:sz w:val="22"/>
          <w:szCs w:val="22"/>
        </w:rPr>
        <w:t xml:space="preserve"> </w:t>
      </w:r>
      <w:proofErr w:type="spellStart"/>
      <w:r>
        <w:rPr>
          <w:rFonts w:ascii="Arial" w:hAnsi="Arial" w:cs="Arial"/>
          <w:color w:val="F36419"/>
          <w:sz w:val="22"/>
          <w:szCs w:val="22"/>
        </w:rPr>
        <w:t>tu</w:t>
      </w:r>
      <w:proofErr w:type="spellEnd"/>
      <w:r>
        <w:rPr>
          <w:rFonts w:ascii="Arial" w:hAnsi="Arial" w:cs="Arial"/>
          <w:color w:val="F36419"/>
          <w:sz w:val="22"/>
          <w:szCs w:val="22"/>
        </w:rPr>
        <w:t xml:space="preserve"> </w:t>
      </w:r>
      <w:proofErr w:type="spellStart"/>
      <w:r>
        <w:rPr>
          <w:rFonts w:ascii="Arial" w:hAnsi="Arial" w:cs="Arial"/>
          <w:color w:val="F36419"/>
          <w:sz w:val="22"/>
          <w:szCs w:val="22"/>
        </w:rPr>
        <w:t>biblioteca</w:t>
      </w:r>
      <w:proofErr w:type="spellEnd"/>
      <w:r>
        <w:rPr>
          <w:rFonts w:ascii="Arial" w:hAnsi="Arial" w:cs="Arial"/>
          <w:color w:val="F36419"/>
          <w:sz w:val="22"/>
          <w:szCs w:val="22"/>
        </w:rPr>
        <w:t xml:space="preserve"> – (Artist: Juana Martinez-Neal) (Theme is </w:t>
      </w:r>
      <w:r>
        <w:rPr>
          <w:rFonts w:ascii="Arial" w:hAnsi="Arial" w:cs="Arial"/>
          <w:b/>
          <w:bCs/>
          <w:color w:val="F36419"/>
          <w:sz w:val="22"/>
          <w:szCs w:val="22"/>
        </w:rPr>
        <w:t>Adventure</w:t>
      </w:r>
      <w:r>
        <w:rPr>
          <w:rFonts w:ascii="Arial" w:hAnsi="Arial" w:cs="Arial"/>
          <w:color w:val="F36419"/>
          <w:sz w:val="22"/>
          <w:szCs w:val="22"/>
        </w:rPr>
        <w:t>)</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color w:val="F36419"/>
          <w:sz w:val="22"/>
          <w:szCs w:val="22"/>
        </w:rPr>
        <w:t>2023: </w:t>
      </w:r>
      <w:r>
        <w:rPr>
          <w:rFonts w:ascii="Arial" w:hAnsi="Arial" w:cs="Arial"/>
          <w:b/>
          <w:bCs/>
          <w:color w:val="F36419"/>
          <w:sz w:val="22"/>
          <w:szCs w:val="22"/>
        </w:rPr>
        <w:t xml:space="preserve">All Together </w:t>
      </w:r>
      <w:proofErr w:type="gramStart"/>
      <w:r>
        <w:rPr>
          <w:rFonts w:ascii="Arial" w:hAnsi="Arial" w:cs="Arial"/>
          <w:b/>
          <w:bCs/>
          <w:color w:val="F36419"/>
          <w:sz w:val="22"/>
          <w:szCs w:val="22"/>
        </w:rPr>
        <w:t>Now</w:t>
      </w:r>
      <w:r>
        <w:rPr>
          <w:rFonts w:ascii="Arial" w:hAnsi="Arial" w:cs="Arial"/>
          <w:color w:val="F36419"/>
          <w:sz w:val="22"/>
          <w:szCs w:val="22"/>
        </w:rPr>
        <w:t> :</w:t>
      </w:r>
      <w:proofErr w:type="gramEnd"/>
      <w:r>
        <w:rPr>
          <w:rFonts w:ascii="Arial" w:hAnsi="Arial" w:cs="Arial"/>
          <w:color w:val="F36419"/>
          <w:sz w:val="22"/>
          <w:szCs w:val="22"/>
        </w:rPr>
        <w:t xml:space="preserve"> </w:t>
      </w:r>
      <w:proofErr w:type="spellStart"/>
      <w:r>
        <w:rPr>
          <w:rFonts w:ascii="Arial" w:hAnsi="Arial" w:cs="Arial"/>
          <w:color w:val="F36419"/>
          <w:sz w:val="22"/>
          <w:szCs w:val="22"/>
        </w:rPr>
        <w:t>Todos</w:t>
      </w:r>
      <w:proofErr w:type="spellEnd"/>
      <w:r>
        <w:rPr>
          <w:rFonts w:ascii="Arial" w:hAnsi="Arial" w:cs="Arial"/>
          <w:color w:val="F36419"/>
          <w:sz w:val="22"/>
          <w:szCs w:val="22"/>
        </w:rPr>
        <w:t xml:space="preserve"> </w:t>
      </w:r>
      <w:proofErr w:type="spellStart"/>
      <w:r>
        <w:rPr>
          <w:rFonts w:ascii="Arial" w:hAnsi="Arial" w:cs="Arial"/>
          <w:color w:val="F36419"/>
          <w:sz w:val="22"/>
          <w:szCs w:val="22"/>
        </w:rPr>
        <w:t>Juntos</w:t>
      </w:r>
      <w:proofErr w:type="spellEnd"/>
      <w:r>
        <w:rPr>
          <w:rFonts w:ascii="Arial" w:hAnsi="Arial" w:cs="Arial"/>
          <w:color w:val="F36419"/>
          <w:sz w:val="22"/>
          <w:szCs w:val="22"/>
        </w:rPr>
        <w:t xml:space="preserve"> </w:t>
      </w:r>
      <w:proofErr w:type="spellStart"/>
      <w:r>
        <w:rPr>
          <w:rFonts w:ascii="Arial" w:hAnsi="Arial" w:cs="Arial"/>
          <w:color w:val="F36419"/>
          <w:sz w:val="22"/>
          <w:szCs w:val="22"/>
        </w:rPr>
        <w:t>Ahora</w:t>
      </w:r>
      <w:proofErr w:type="spellEnd"/>
      <w:r>
        <w:rPr>
          <w:rFonts w:ascii="Arial" w:hAnsi="Arial" w:cs="Arial"/>
          <w:color w:val="F36419"/>
          <w:sz w:val="22"/>
          <w:szCs w:val="22"/>
        </w:rPr>
        <w:t xml:space="preserve"> –  (Artist: Frank Morrison) (Theme is </w:t>
      </w:r>
      <w:r>
        <w:rPr>
          <w:rFonts w:ascii="Arial" w:hAnsi="Arial" w:cs="Arial"/>
          <w:b/>
          <w:bCs/>
          <w:color w:val="F36419"/>
          <w:sz w:val="22"/>
          <w:szCs w:val="22"/>
        </w:rPr>
        <w:t>Unity, Kindness, Friendship</w:t>
      </w:r>
      <w:r>
        <w:rPr>
          <w:rFonts w:ascii="Arial" w:hAnsi="Arial" w:cs="Arial"/>
          <w:color w:val="F36419"/>
          <w:sz w:val="22"/>
          <w:szCs w:val="22"/>
        </w:rPr>
        <w:t>)</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color w:val="000000"/>
          <w:sz w:val="22"/>
          <w:szCs w:val="22"/>
        </w:rPr>
        <w:t>Please be mindful of copyright and be inclusive to all. Upon submissions, slogans will be reviewed by CSLP Manual Committees for copyright, accessibility, and will be narrowed down to the top slogans to be voted on by CSLP membership at the 2023 Annual Meeting in the fall.</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color w:val="000000"/>
          <w:sz w:val="22"/>
          <w:szCs w:val="22"/>
        </w:rPr>
        <w:t>Thank you! I know you’ll have wonderful suggestions!</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b/>
          <w:bCs/>
          <w:color w:val="000000"/>
          <w:u w:val="single"/>
        </w:rPr>
        <w:t>CSLP Informational Packet for 2023 Summer Reading Program</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color w:val="000000"/>
          <w:sz w:val="22"/>
          <w:szCs w:val="22"/>
        </w:rPr>
        <w:t>There has been a delay in sending out the usual packet through the statewide delivery service to public libraries containing a cover letter explaining the Collaborative Summer Library Program (CSLP) summer reading incentives your library will receive for 2023, a printed CSLP catalog and the online manual code link. CSLP had a delay in getting their catalog printed and they were only sent out recently. State Representative Sharon Rawlins and the Statewide Summer Reading Committee is working on getting the packets out to all libraries. If you have any questions, contact Sharon Rawlins at </w:t>
      </w:r>
      <w:hyperlink r:id="rId10" w:history="1">
        <w:r>
          <w:rPr>
            <w:rStyle w:val="Hyperlink"/>
            <w:rFonts w:ascii="Arial" w:hAnsi="Arial" w:cs="Arial"/>
            <w:sz w:val="22"/>
            <w:szCs w:val="22"/>
          </w:rPr>
          <w:t>srawins@njstatelib.org</w:t>
        </w:r>
      </w:hyperlink>
      <w:r>
        <w:rPr>
          <w:rFonts w:ascii="Arial" w:hAnsi="Arial" w:cs="Arial"/>
          <w:color w:val="000000"/>
          <w:sz w:val="22"/>
          <w:szCs w:val="22"/>
        </w:rPr>
        <w:t> or 609-278-2640 x 116.</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b/>
          <w:bCs/>
          <w:color w:val="000000"/>
          <w:u w:val="single"/>
        </w:rPr>
        <w:t>Summer Reading Workshops-Registration Opens Feb. 13, 2023</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color w:val="000000"/>
          <w:sz w:val="22"/>
          <w:szCs w:val="22"/>
        </w:rPr>
        <w:t>The Statewide Summer Reading Committee is looking forward to having youth and adult services public library staff attend the annual summer reading workshops this year. Two of the workshops will be in-person and the third will be virtual. All workshops will be from 10 am – 1:30 pm. The dates for the workshops are:</w:t>
      </w:r>
    </w:p>
    <w:p w:rsidR="00F93DCE" w:rsidRDefault="00F93DCE" w:rsidP="00F93DCE">
      <w:pPr>
        <w:numPr>
          <w:ilvl w:val="0"/>
          <w:numId w:val="8"/>
        </w:numPr>
        <w:spacing w:after="0" w:line="240" w:lineRule="auto"/>
        <w:rPr>
          <w:rFonts w:ascii="Calibri" w:hAnsi="Calibri" w:cs="Calibri"/>
          <w:color w:val="000000"/>
        </w:rPr>
      </w:pPr>
      <w:r>
        <w:rPr>
          <w:rFonts w:ascii="Arial" w:hAnsi="Arial" w:cs="Arial"/>
          <w:color w:val="000000"/>
        </w:rPr>
        <w:t>Friday, March 3, 2023 - Gloucester County Library, Mullica Hill (in-person)</w:t>
      </w:r>
    </w:p>
    <w:p w:rsidR="00F93DCE" w:rsidRDefault="00F93DCE" w:rsidP="00F93DCE">
      <w:pPr>
        <w:numPr>
          <w:ilvl w:val="0"/>
          <w:numId w:val="8"/>
        </w:numPr>
        <w:spacing w:after="0" w:line="240" w:lineRule="auto"/>
        <w:rPr>
          <w:rFonts w:ascii="Calibri" w:hAnsi="Calibri" w:cs="Calibri"/>
          <w:color w:val="000000"/>
        </w:rPr>
      </w:pPr>
      <w:r>
        <w:rPr>
          <w:rFonts w:ascii="Arial" w:hAnsi="Arial" w:cs="Arial"/>
          <w:color w:val="000000"/>
        </w:rPr>
        <w:t xml:space="preserve">Friday, March 10, </w:t>
      </w:r>
      <w:proofErr w:type="gramStart"/>
      <w:r>
        <w:rPr>
          <w:rFonts w:ascii="Arial" w:hAnsi="Arial" w:cs="Arial"/>
          <w:color w:val="000000"/>
        </w:rPr>
        <w:t>2023  -</w:t>
      </w:r>
      <w:proofErr w:type="gramEnd"/>
      <w:r>
        <w:rPr>
          <w:rFonts w:ascii="Arial" w:hAnsi="Arial" w:cs="Arial"/>
          <w:color w:val="000000"/>
        </w:rPr>
        <w:t xml:space="preserve"> Parsippany-Troy Hills Public Library Main Library (in-person)</w:t>
      </w:r>
    </w:p>
    <w:p w:rsidR="00F93DCE" w:rsidRDefault="00F93DCE" w:rsidP="00F93DCE">
      <w:pPr>
        <w:numPr>
          <w:ilvl w:val="0"/>
          <w:numId w:val="8"/>
        </w:numPr>
        <w:spacing w:after="0" w:line="240" w:lineRule="auto"/>
        <w:rPr>
          <w:rFonts w:ascii="Calibri" w:hAnsi="Calibri" w:cs="Calibri"/>
          <w:color w:val="000000"/>
        </w:rPr>
      </w:pPr>
      <w:r>
        <w:rPr>
          <w:rFonts w:ascii="Arial" w:hAnsi="Arial" w:cs="Arial"/>
          <w:color w:val="000000"/>
        </w:rPr>
        <w:t>Friday, March 24 - Virtual workshop</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b/>
          <w:bCs/>
          <w:color w:val="000000"/>
          <w:sz w:val="22"/>
          <w:szCs w:val="22"/>
        </w:rPr>
        <w:t>Registration will open</w:t>
      </w:r>
      <w:r>
        <w:rPr>
          <w:rFonts w:ascii="Arial" w:hAnsi="Arial" w:cs="Arial"/>
          <w:color w:val="000000"/>
          <w:sz w:val="22"/>
          <w:szCs w:val="22"/>
        </w:rPr>
        <w:t> </w:t>
      </w:r>
      <w:r>
        <w:rPr>
          <w:rFonts w:ascii="Arial" w:hAnsi="Arial" w:cs="Arial"/>
          <w:b/>
          <w:bCs/>
          <w:color w:val="000000"/>
          <w:sz w:val="22"/>
          <w:szCs w:val="22"/>
        </w:rPr>
        <w:t>February 13, 2023</w:t>
      </w:r>
      <w:r>
        <w:rPr>
          <w:rFonts w:ascii="Arial" w:hAnsi="Arial" w:cs="Arial"/>
          <w:color w:val="000000"/>
          <w:sz w:val="22"/>
          <w:szCs w:val="22"/>
        </w:rPr>
        <w:t> on the NJ Summer Reading </w:t>
      </w:r>
      <w:hyperlink r:id="rId11" w:history="1">
        <w:r>
          <w:rPr>
            <w:rStyle w:val="Hyperlink"/>
            <w:rFonts w:ascii="Arial" w:hAnsi="Arial" w:cs="Arial"/>
            <w:sz w:val="22"/>
            <w:szCs w:val="22"/>
          </w:rPr>
          <w:t>website</w:t>
        </w:r>
      </w:hyperlink>
      <w:r>
        <w:rPr>
          <w:rFonts w:ascii="Arial" w:hAnsi="Arial" w:cs="Arial"/>
          <w:color w:val="000000"/>
          <w:sz w:val="22"/>
          <w:szCs w:val="22"/>
        </w:rPr>
        <w:t>. You must be subscribed to the website to access the workshop registration page.</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color w:val="000000"/>
          <w:sz w:val="22"/>
          <w:szCs w:val="22"/>
        </w:rPr>
        <w:t>For the in-person workshops, you’re invited to bring a program idea, especially one for adults, an example of your reading logs and instructions, and/or craft sample to share with the group.</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color w:val="000000"/>
          <w:sz w:val="22"/>
          <w:szCs w:val="22"/>
        </w:rPr>
        <w:t>Questions? Email </w:t>
      </w:r>
      <w:hyperlink r:id="rId12" w:history="1">
        <w:r>
          <w:rPr>
            <w:rStyle w:val="Hyperlink"/>
            <w:rFonts w:ascii="Arial" w:hAnsi="Arial" w:cs="Arial"/>
            <w:sz w:val="22"/>
            <w:szCs w:val="22"/>
          </w:rPr>
          <w:t>njlasummerreading@gmail.com</w:t>
        </w:r>
      </w:hyperlink>
      <w:r>
        <w:rPr>
          <w:rFonts w:ascii="Arial" w:hAnsi="Arial" w:cs="Arial"/>
          <w:color w:val="000000"/>
          <w:sz w:val="22"/>
          <w:szCs w:val="22"/>
        </w:rPr>
        <w:t>.</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b/>
          <w:bCs/>
          <w:color w:val="000000"/>
          <w:u w:val="single"/>
        </w:rPr>
        <w:t>2023 CSLP Manual Available Now &amp; Here is the Code to Access It</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color w:val="000000"/>
          <w:sz w:val="22"/>
          <w:szCs w:val="22"/>
        </w:rPr>
        <w:t>Here’s the code for NJ public library staff to access the 2023 Collaborative Summer Library Program (CSLP) Summer Reading manuals: </w:t>
      </w:r>
      <w:hyperlink r:id="rId13" w:history="1">
        <w:r>
          <w:rPr>
            <w:rStyle w:val="Hyperlink"/>
            <w:rFonts w:ascii="Arial" w:hAnsi="Arial" w:cs="Arial"/>
            <w:sz w:val="22"/>
            <w:szCs w:val="22"/>
          </w:rPr>
          <w:t>https://www.njstatelib.org/wp-content/uploads/2022/09/New-Jersey-2023-CSLP-Manual-Access-Code.pdf</w:t>
        </w:r>
      </w:hyperlink>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color w:val="000000"/>
          <w:sz w:val="22"/>
          <w:szCs w:val="22"/>
        </w:rPr>
        <w:t xml:space="preserve">Please don’t share this code with the public. School libraries don’t have access to the code but are encouraged to reach out and partner with their local public libraries on the summer library program. The theme is kindness and the slogan </w:t>
      </w:r>
      <w:proofErr w:type="gramStart"/>
      <w:r>
        <w:rPr>
          <w:rFonts w:ascii="Arial" w:hAnsi="Arial" w:cs="Arial"/>
          <w:color w:val="000000"/>
          <w:sz w:val="22"/>
          <w:szCs w:val="22"/>
        </w:rPr>
        <w:t>is</w:t>
      </w:r>
      <w:proofErr w:type="gramEnd"/>
      <w:r>
        <w:rPr>
          <w:rFonts w:ascii="Arial" w:hAnsi="Arial" w:cs="Arial"/>
          <w:color w:val="000000"/>
          <w:sz w:val="22"/>
          <w:szCs w:val="22"/>
        </w:rPr>
        <w:t xml:space="preserve"> “All Together Now.”</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b/>
          <w:bCs/>
          <w:color w:val="000000"/>
          <w:u w:val="single"/>
        </w:rPr>
        <w:t>Events/Webinars/Campaigns from Other Organizations</w:t>
      </w:r>
    </w:p>
    <w:p w:rsidR="00F93DCE" w:rsidRDefault="00F93DCE" w:rsidP="00F93DCE">
      <w:pPr>
        <w:pStyle w:val="Heading1"/>
        <w:spacing w:before="0" w:beforeAutospacing="0" w:after="0" w:afterAutospacing="0"/>
        <w:rPr>
          <w:rFonts w:ascii="Calibri" w:hAnsi="Calibri" w:cs="Calibri"/>
          <w:color w:val="2F5496"/>
          <w:sz w:val="32"/>
          <w:szCs w:val="32"/>
        </w:rPr>
      </w:pPr>
      <w:r>
        <w:rPr>
          <w:rFonts w:ascii="Calibri" w:hAnsi="Calibri" w:cs="Calibri"/>
          <w:noProof/>
          <w:color w:val="2F5496"/>
          <w:sz w:val="32"/>
          <w:szCs w:val="32"/>
          <w:bdr w:val="single" w:sz="2" w:space="0" w:color="000000" w:frame="1"/>
        </w:rPr>
        <w:lastRenderedPageBreak/>
        <w:drawing>
          <wp:inline distT="0" distB="0" distL="0" distR="0">
            <wp:extent cx="6943725" cy="2314575"/>
            <wp:effectExtent l="0" t="0" r="9525" b="9525"/>
            <wp:docPr id="1" name="Picture 1" descr="https://lh4.googleusercontent.com/-H_x3V18zdcJ5ro7J9tQe-MuJfAqDaDhi0GRd3Qol8kcKla9XAkQNudAzV6pIevc5vD_69P6WSXbleqah1XIJ-ZHgWqlPEsyN3cfA9Jk7keWmkb5JiOvxRT7Q-7a3J_TAncf61RVqRalnaZpt6vBlQA=s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_x3V18zdcJ5ro7J9tQe-MuJfAqDaDhi0GRd3Qol8kcKla9XAkQNudAzV6pIevc5vD_69P6WSXbleqah1XIJ-ZHgWqlPEsyN3cfA9Jk7keWmkb5JiOvxRT7Q-7a3J_TAncf61RVqRalnaZpt6vBlQA=s8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3725" cy="2314575"/>
                    </a:xfrm>
                    <a:prstGeom prst="rect">
                      <a:avLst/>
                    </a:prstGeom>
                    <a:noFill/>
                    <a:ln>
                      <a:noFill/>
                    </a:ln>
                  </pic:spPr>
                </pic:pic>
              </a:graphicData>
            </a:graphic>
          </wp:inline>
        </w:drawing>
      </w:r>
    </w:p>
    <w:p w:rsidR="00F93DCE" w:rsidRDefault="00F93DCE" w:rsidP="00F93DCE">
      <w:pPr>
        <w:pStyle w:val="Heading1"/>
        <w:spacing w:before="0" w:beforeAutospacing="0" w:after="0" w:afterAutospacing="0"/>
        <w:rPr>
          <w:rFonts w:ascii="Calibri" w:hAnsi="Calibri" w:cs="Calibri"/>
          <w:color w:val="2F5496"/>
          <w:sz w:val="32"/>
          <w:szCs w:val="32"/>
        </w:rPr>
      </w:pPr>
      <w:hyperlink r:id="rId15" w:history="1">
        <w:r>
          <w:rPr>
            <w:rStyle w:val="Hyperlink"/>
            <w:rFonts w:ascii="Arial" w:hAnsi="Arial" w:cs="Arial"/>
            <w:sz w:val="24"/>
            <w:szCs w:val="24"/>
          </w:rPr>
          <w:t>Supporting cross-racial friendships between kids -the lessons of “prejudice mindsets”</w:t>
        </w:r>
      </w:hyperlink>
      <w:hyperlink r:id="rId16" w:history="1">
        <w:r>
          <w:rPr>
            <w:rFonts w:ascii="Arial" w:hAnsi="Arial" w:cs="Arial"/>
            <w:color w:val="0000FF"/>
            <w:sz w:val="24"/>
            <w:szCs w:val="24"/>
            <w:u w:val="single"/>
          </w:rPr>
          <w:br/>
        </w:r>
      </w:hyperlink>
      <w:r>
        <w:rPr>
          <w:rFonts w:ascii="Arial" w:hAnsi="Arial" w:cs="Arial"/>
          <w:b w:val="0"/>
          <w:bCs w:val="0"/>
          <w:color w:val="000000"/>
          <w:sz w:val="24"/>
          <w:szCs w:val="24"/>
          <w:u w:val="single"/>
        </w:rPr>
        <w:t>Webinar - </w:t>
      </w:r>
      <w:hyperlink r:id="rId17" w:history="1">
        <w:r>
          <w:rPr>
            <w:rStyle w:val="Hyperlink"/>
            <w:rFonts w:ascii="Arial" w:hAnsi="Arial" w:cs="Arial"/>
            <w:b w:val="0"/>
            <w:bCs w:val="0"/>
            <w:sz w:val="22"/>
            <w:szCs w:val="22"/>
          </w:rPr>
          <w:t>WEDNESDAY, February 1, 2023 from 8:30 to 9:30 pm ET</w:t>
        </w:r>
      </w:hyperlink>
    </w:p>
    <w:p w:rsidR="00F93DCE" w:rsidRDefault="00F93DCE" w:rsidP="00F93DCE">
      <w:pPr>
        <w:pStyle w:val="Heading3"/>
        <w:spacing w:before="0" w:beforeAutospacing="0" w:after="0" w:afterAutospacing="0"/>
        <w:rPr>
          <w:rFonts w:ascii="Calibri" w:hAnsi="Calibri" w:cs="Calibri"/>
          <w:color w:val="000000"/>
        </w:rPr>
      </w:pPr>
      <w:r>
        <w:rPr>
          <w:rFonts w:ascii="Arial" w:hAnsi="Arial" w:cs="Arial"/>
          <w:color w:val="000000"/>
          <w:sz w:val="22"/>
          <w:szCs w:val="22"/>
        </w:rPr>
        <w:t xml:space="preserve">Con </w:t>
      </w:r>
      <w:proofErr w:type="spellStart"/>
      <w:r>
        <w:rPr>
          <w:rFonts w:ascii="Arial" w:hAnsi="Arial" w:cs="Arial"/>
          <w:color w:val="000000"/>
          <w:sz w:val="22"/>
          <w:szCs w:val="22"/>
        </w:rPr>
        <w:t>traducción</w:t>
      </w:r>
      <w:proofErr w:type="spellEnd"/>
      <w:r>
        <w:rPr>
          <w:rFonts w:ascii="Arial" w:hAnsi="Arial" w:cs="Arial"/>
          <w:color w:val="000000"/>
          <w:sz w:val="22"/>
          <w:szCs w:val="22"/>
        </w:rPr>
        <w:t xml:space="preserve"> </w:t>
      </w:r>
      <w:proofErr w:type="spellStart"/>
      <w:r>
        <w:rPr>
          <w:rFonts w:ascii="Arial" w:hAnsi="Arial" w:cs="Arial"/>
          <w:color w:val="000000"/>
          <w:sz w:val="22"/>
          <w:szCs w:val="22"/>
        </w:rPr>
        <w:t>en</w:t>
      </w:r>
      <w:proofErr w:type="spellEnd"/>
      <w:r>
        <w:rPr>
          <w:rFonts w:ascii="Arial" w:hAnsi="Arial" w:cs="Arial"/>
          <w:color w:val="000000"/>
          <w:sz w:val="22"/>
          <w:szCs w:val="22"/>
        </w:rPr>
        <w:t xml:space="preserve"> vivo y </w:t>
      </w:r>
      <w:proofErr w:type="spellStart"/>
      <w:r>
        <w:rPr>
          <w:rFonts w:ascii="Arial" w:hAnsi="Arial" w:cs="Arial"/>
          <w:color w:val="000000"/>
          <w:sz w:val="22"/>
          <w:szCs w:val="22"/>
        </w:rPr>
        <w:t>en</w:t>
      </w:r>
      <w:proofErr w:type="spellEnd"/>
      <w:r>
        <w:rPr>
          <w:rFonts w:ascii="Arial" w:hAnsi="Arial" w:cs="Arial"/>
          <w:color w:val="000000"/>
          <w:sz w:val="22"/>
          <w:szCs w:val="22"/>
        </w:rPr>
        <w:t xml:space="preserve"> </w:t>
      </w:r>
      <w:proofErr w:type="spellStart"/>
      <w:r>
        <w:rPr>
          <w:rFonts w:ascii="Arial" w:hAnsi="Arial" w:cs="Arial"/>
          <w:color w:val="000000"/>
          <w:sz w:val="22"/>
          <w:szCs w:val="22"/>
        </w:rPr>
        <w:t>español</w:t>
      </w:r>
      <w:proofErr w:type="spellEnd"/>
      <w:r>
        <w:rPr>
          <w:rFonts w:ascii="Arial" w:hAnsi="Arial" w:cs="Arial"/>
          <w:color w:val="000000"/>
          <w:sz w:val="22"/>
          <w:szCs w:val="22"/>
        </w:rPr>
        <w:t xml:space="preserve"> (lea </w:t>
      </w:r>
      <w:proofErr w:type="spellStart"/>
      <w:r>
        <w:rPr>
          <w:rFonts w:ascii="Arial" w:hAnsi="Arial" w:cs="Arial"/>
          <w:color w:val="000000"/>
          <w:sz w:val="22"/>
          <w:szCs w:val="22"/>
        </w:rPr>
        <w:t>más</w:t>
      </w:r>
      <w:proofErr w:type="spellEnd"/>
      <w:r>
        <w:rPr>
          <w:rFonts w:ascii="Arial" w:hAnsi="Arial" w:cs="Arial"/>
          <w:color w:val="000000"/>
          <w:sz w:val="22"/>
          <w:szCs w:val="22"/>
        </w:rPr>
        <w:t xml:space="preserve"> </w:t>
      </w:r>
      <w:proofErr w:type="spellStart"/>
      <w:r>
        <w:rPr>
          <w:rFonts w:ascii="Arial" w:hAnsi="Arial" w:cs="Arial"/>
          <w:color w:val="000000"/>
          <w:sz w:val="22"/>
          <w:szCs w:val="22"/>
        </w:rPr>
        <w:t>abajo</w:t>
      </w:r>
      <w:proofErr w:type="spellEnd"/>
      <w:r>
        <w:rPr>
          <w:rFonts w:ascii="Arial" w:hAnsi="Arial" w:cs="Arial"/>
          <w:color w:val="000000"/>
          <w:sz w:val="22"/>
          <w:szCs w:val="22"/>
        </w:rPr>
        <w:t>)</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color w:val="202020"/>
          <w:sz w:val="22"/>
          <w:szCs w:val="22"/>
        </w:rPr>
        <w:t>Young kids in racially diverse settings form cross racial friendships easily. But when they get to be around 10 years old, a great many of them start to self-segregate by race. Whether in the classroom or lunchroom, they segregate into racial groups reflecting the social divisions of the larger society.</w:t>
      </w:r>
      <w:r>
        <w:rPr>
          <w:rFonts w:ascii="Arial" w:hAnsi="Arial" w:cs="Arial"/>
          <w:color w:val="202020"/>
          <w:sz w:val="22"/>
          <w:szCs w:val="22"/>
        </w:rPr>
        <w:br/>
        <w:t> </w:t>
      </w:r>
      <w:r>
        <w:rPr>
          <w:rFonts w:ascii="Arial" w:hAnsi="Arial" w:cs="Arial"/>
          <w:color w:val="202020"/>
          <w:sz w:val="22"/>
          <w:szCs w:val="22"/>
        </w:rPr>
        <w:br/>
        <w:t>A common assumption about why this happens has been that kids give up on friendships across race at that age due to an increase in racial bias. But a growing number of studies show that prejudice in kids actually remains stable or slightly declines during middle and late childhood. As such, elevated racial bias is unlikely to be the reason so many kids leave cross-race friendships as early tweens.</w:t>
      </w:r>
      <w:r>
        <w:rPr>
          <w:rFonts w:ascii="Arial" w:hAnsi="Arial" w:cs="Arial"/>
          <w:color w:val="202020"/>
          <w:sz w:val="22"/>
          <w:szCs w:val="22"/>
        </w:rPr>
        <w:br/>
        <w:t> </w:t>
      </w:r>
      <w:r>
        <w:rPr>
          <w:rFonts w:ascii="Arial" w:hAnsi="Arial" w:cs="Arial"/>
          <w:color w:val="202020"/>
          <w:sz w:val="22"/>
          <w:szCs w:val="22"/>
        </w:rPr>
        <w:br/>
        <w:t>New research suggests that “prejudice mindsets,” specifically whether kids believe that racial biases in themselves and in people across racial groups are permanent or changeable, have a big influence on whether kids are willing to engage cross-racially. By 10, many children have gotten the message that racial bias is permanent, that you’re either “racist or not.” Harboring the belief that people can’t change, they hesitate to be in situations where they might be exposed as “racist” – exposed to themselves and others - or be the target of racism. These findings suggest particular strategies to support cross racial friendships among kids in later elementary and beyond. </w:t>
      </w:r>
      <w:r>
        <w:rPr>
          <w:rFonts w:ascii="Arial" w:hAnsi="Arial" w:cs="Arial"/>
          <w:color w:val="202020"/>
          <w:sz w:val="22"/>
          <w:szCs w:val="22"/>
        </w:rPr>
        <w:br/>
      </w:r>
      <w:r>
        <w:rPr>
          <w:rFonts w:ascii="Arial" w:hAnsi="Arial" w:cs="Arial"/>
          <w:color w:val="202020"/>
          <w:sz w:val="22"/>
          <w:szCs w:val="22"/>
        </w:rPr>
        <w:br/>
      </w:r>
      <w:hyperlink r:id="rId18" w:history="1">
        <w:r>
          <w:rPr>
            <w:rStyle w:val="Hyperlink"/>
            <w:rFonts w:ascii="Arial" w:hAnsi="Arial" w:cs="Arial"/>
            <w:b/>
            <w:bCs/>
            <w:sz w:val="22"/>
            <w:szCs w:val="22"/>
          </w:rPr>
          <w:t>Join us for a conversation</w:t>
        </w:r>
      </w:hyperlink>
      <w:r>
        <w:rPr>
          <w:rFonts w:ascii="Arial" w:hAnsi="Arial" w:cs="Arial"/>
          <w:color w:val="202020"/>
          <w:sz w:val="22"/>
          <w:szCs w:val="22"/>
        </w:rPr>
        <w:t xml:space="preserve"> about this exciting research and what it means for how parents and educators can support kids. </w:t>
      </w:r>
      <w:proofErr w:type="spellStart"/>
      <w:r>
        <w:rPr>
          <w:rFonts w:ascii="Arial" w:hAnsi="Arial" w:cs="Arial"/>
          <w:color w:val="202020"/>
          <w:sz w:val="22"/>
          <w:szCs w:val="22"/>
        </w:rPr>
        <w:t>MarYam</w:t>
      </w:r>
      <w:proofErr w:type="spellEnd"/>
      <w:r>
        <w:rPr>
          <w:rFonts w:ascii="Arial" w:hAnsi="Arial" w:cs="Arial"/>
          <w:color w:val="202020"/>
          <w:sz w:val="22"/>
          <w:szCs w:val="22"/>
        </w:rPr>
        <w:t xml:space="preserve"> </w:t>
      </w:r>
      <w:proofErr w:type="spellStart"/>
      <w:r>
        <w:rPr>
          <w:rFonts w:ascii="Arial" w:hAnsi="Arial" w:cs="Arial"/>
          <w:color w:val="202020"/>
          <w:sz w:val="22"/>
          <w:szCs w:val="22"/>
        </w:rPr>
        <w:t>Hamedani</w:t>
      </w:r>
      <w:proofErr w:type="spellEnd"/>
      <w:r>
        <w:rPr>
          <w:rFonts w:ascii="Arial" w:hAnsi="Arial" w:cs="Arial"/>
          <w:color w:val="202020"/>
          <w:sz w:val="22"/>
          <w:szCs w:val="22"/>
        </w:rPr>
        <w:t xml:space="preserve"> &amp; Kristin </w:t>
      </w:r>
      <w:proofErr w:type="spellStart"/>
      <w:r>
        <w:rPr>
          <w:rFonts w:ascii="Arial" w:hAnsi="Arial" w:cs="Arial"/>
          <w:color w:val="202020"/>
          <w:sz w:val="22"/>
          <w:szCs w:val="22"/>
        </w:rPr>
        <w:t>Pauker</w:t>
      </w:r>
      <w:proofErr w:type="spellEnd"/>
      <w:r>
        <w:rPr>
          <w:rFonts w:ascii="Arial" w:hAnsi="Arial" w:cs="Arial"/>
          <w:color w:val="202020"/>
          <w:sz w:val="22"/>
          <w:szCs w:val="22"/>
        </w:rPr>
        <w:t xml:space="preserve"> will be our guests! </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color w:val="000000"/>
          <w:sz w:val="22"/>
          <w:szCs w:val="22"/>
        </w:rPr>
        <w:t>Register here to join: </w:t>
      </w:r>
      <w:hyperlink r:id="rId19" w:history="1">
        <w:r>
          <w:rPr>
            <w:rStyle w:val="Hyperlink"/>
            <w:rFonts w:ascii="Arial" w:hAnsi="Arial" w:cs="Arial"/>
            <w:sz w:val="22"/>
            <w:szCs w:val="22"/>
          </w:rPr>
          <w:t>https://us02web.zoom.us/webinar/register/WN_Dfhn0_6uTpGB7LaNonZt_Q</w:t>
        </w:r>
      </w:hyperlink>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b/>
          <w:bCs/>
          <w:color w:val="000000"/>
        </w:rPr>
        <w:t>NJ SNAP Extra Benefits Ending February 2023</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color w:val="000000"/>
          <w:sz w:val="22"/>
          <w:szCs w:val="22"/>
        </w:rPr>
        <w:t>In March 2020, the U.S. Congress authorized SNAP emergency allotments to help individuals and families with low-incomes deal with the hardships of the COVID-19 pandemic. As a result, NJ Human Services has issued these extra benefits to all NJ SNAP households totaling more than $2 billion in additional SNAP assistance since March 2020. </w:t>
      </w:r>
      <w:r>
        <w:rPr>
          <w:rFonts w:ascii="Arial" w:hAnsi="Arial" w:cs="Arial"/>
          <w:b/>
          <w:bCs/>
          <w:color w:val="000000"/>
          <w:sz w:val="22"/>
          <w:szCs w:val="22"/>
        </w:rPr>
        <w:t xml:space="preserve">The emergency allotments </w:t>
      </w:r>
      <w:r>
        <w:rPr>
          <w:rFonts w:ascii="Arial" w:hAnsi="Arial" w:cs="Arial"/>
          <w:b/>
          <w:bCs/>
          <w:color w:val="000000"/>
          <w:sz w:val="22"/>
          <w:szCs w:val="22"/>
        </w:rPr>
        <w:lastRenderedPageBreak/>
        <w:t>will end on February 28, 2023 and starting in March, SNAP households will return to their regular SNAP benefit amounts.</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color w:val="040404"/>
          <w:sz w:val="22"/>
          <w:szCs w:val="22"/>
        </w:rPr>
        <w:t>NJ Human Services asks for help in sharing the word about this important change so families enrolled in SNAP can plan for this adjustment in benefit. </w:t>
      </w:r>
      <w:hyperlink r:id="rId20" w:history="1">
        <w:r>
          <w:rPr>
            <w:rStyle w:val="Hyperlink"/>
            <w:rFonts w:ascii="Arial" w:hAnsi="Arial" w:cs="Arial"/>
            <w:b/>
            <w:bCs/>
            <w:sz w:val="22"/>
            <w:szCs w:val="22"/>
          </w:rPr>
          <w:t>Click here for a downloadable flyer</w:t>
        </w:r>
      </w:hyperlink>
      <w:r>
        <w:rPr>
          <w:rFonts w:ascii="Arial" w:hAnsi="Arial" w:cs="Arial"/>
          <w:color w:val="040404"/>
          <w:sz w:val="22"/>
          <w:szCs w:val="22"/>
        </w:rPr>
        <w:t> available in 21 languages explaining the benefit change.</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b/>
          <w:bCs/>
          <w:color w:val="000000"/>
        </w:rPr>
        <w:t xml:space="preserve">NJ </w:t>
      </w:r>
      <w:proofErr w:type="spellStart"/>
      <w:r>
        <w:rPr>
          <w:rFonts w:ascii="Arial" w:hAnsi="Arial" w:cs="Arial"/>
          <w:b/>
          <w:bCs/>
          <w:color w:val="000000"/>
        </w:rPr>
        <w:t>FamilyCare</w:t>
      </w:r>
      <w:proofErr w:type="spellEnd"/>
      <w:r>
        <w:rPr>
          <w:rFonts w:ascii="Arial" w:hAnsi="Arial" w:cs="Arial"/>
          <w:b/>
          <w:bCs/>
          <w:color w:val="000000"/>
        </w:rPr>
        <w:t xml:space="preserve"> Health Care Expanded Eligibility</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color w:val="000000"/>
          <w:sz w:val="22"/>
          <w:szCs w:val="22"/>
        </w:rPr>
        <w:t>Governor Murphy encourages New Jersey libraries to spread the news! As of January 1, 2023, income eligible children under 19 can now obtain medical coverage in New Jersey regardless of immigration status through the "Cover All Kids" campaign. </w:t>
      </w:r>
      <w:hyperlink r:id="rId21" w:history="1">
        <w:r>
          <w:rPr>
            <w:rStyle w:val="Hyperlink"/>
            <w:rFonts w:ascii="Arial" w:hAnsi="Arial" w:cs="Arial"/>
            <w:b/>
            <w:bCs/>
            <w:sz w:val="22"/>
            <w:szCs w:val="22"/>
          </w:rPr>
          <w:t>Click to learn more.</w:t>
        </w:r>
      </w:hyperlink>
      <w:r>
        <w:rPr>
          <w:rFonts w:ascii="Arial" w:hAnsi="Arial" w:cs="Arial"/>
          <w:color w:val="000000"/>
          <w:sz w:val="22"/>
          <w:szCs w:val="22"/>
        </w:rPr>
        <w:t> Please feel free to share this information with your patrons.</w:t>
      </w:r>
    </w:p>
    <w:p w:rsidR="00F93DCE" w:rsidRDefault="00F93DCE" w:rsidP="00F93DCE">
      <w:pPr>
        <w:pStyle w:val="NormalWeb"/>
        <w:spacing w:before="0" w:beforeAutospacing="0" w:after="0" w:afterAutospacing="0"/>
        <w:rPr>
          <w:rFonts w:ascii="Calibri" w:hAnsi="Calibri" w:cs="Calibri"/>
          <w:color w:val="000000"/>
          <w:sz w:val="22"/>
          <w:szCs w:val="22"/>
        </w:rPr>
      </w:pPr>
      <w:hyperlink r:id="rId22" w:history="1">
        <w:r>
          <w:rPr>
            <w:rStyle w:val="Hyperlink"/>
            <w:rFonts w:ascii="Arial" w:hAnsi="Arial" w:cs="Arial"/>
            <w:b/>
            <w:bCs/>
            <w:sz w:val="22"/>
            <w:szCs w:val="22"/>
          </w:rPr>
          <w:t>Click here to download flyers in English.</w:t>
        </w:r>
      </w:hyperlink>
    </w:p>
    <w:p w:rsidR="00F93DCE" w:rsidRDefault="00F93DCE" w:rsidP="00F93DCE">
      <w:pPr>
        <w:pStyle w:val="NormalWeb"/>
        <w:spacing w:before="0" w:beforeAutospacing="0" w:after="0" w:afterAutospacing="0"/>
        <w:rPr>
          <w:rFonts w:ascii="Calibri" w:hAnsi="Calibri" w:cs="Calibri"/>
          <w:color w:val="000000"/>
          <w:sz w:val="22"/>
          <w:szCs w:val="22"/>
        </w:rPr>
      </w:pPr>
      <w:hyperlink r:id="rId23" w:history="1">
        <w:r>
          <w:rPr>
            <w:rStyle w:val="Hyperlink"/>
            <w:rFonts w:ascii="Arial" w:hAnsi="Arial" w:cs="Arial"/>
            <w:b/>
            <w:bCs/>
            <w:sz w:val="22"/>
            <w:szCs w:val="22"/>
          </w:rPr>
          <w:t>Click here to download flyers in Spanish.</w:t>
        </w:r>
      </w:hyperlink>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b/>
          <w:bCs/>
          <w:color w:val="000000"/>
        </w:rPr>
        <w:t>Participate in Take Your Child to the Library Day – Saturday, Feb. 4th</w:t>
      </w:r>
    </w:p>
    <w:p w:rsidR="00F93DCE" w:rsidRDefault="00F93DCE" w:rsidP="00F93DCE">
      <w:pPr>
        <w:pStyle w:val="NormalWeb"/>
        <w:spacing w:before="0" w:beforeAutospacing="0" w:after="0" w:afterAutospacing="0"/>
        <w:rPr>
          <w:rFonts w:ascii="Calibri" w:hAnsi="Calibri" w:cs="Calibri"/>
          <w:color w:val="000000"/>
          <w:sz w:val="22"/>
          <w:szCs w:val="22"/>
        </w:rPr>
      </w:pPr>
      <w:hyperlink r:id="rId24" w:history="1">
        <w:r>
          <w:rPr>
            <w:rStyle w:val="Hyperlink"/>
            <w:rFonts w:ascii="Arial" w:hAnsi="Arial" w:cs="Arial"/>
            <w:b/>
            <w:bCs/>
            <w:sz w:val="22"/>
            <w:szCs w:val="22"/>
          </w:rPr>
          <w:t>Take Your Child to the Library Day</w:t>
        </w:r>
      </w:hyperlink>
      <w:r>
        <w:rPr>
          <w:rFonts w:ascii="Arial" w:hAnsi="Arial" w:cs="Arial"/>
          <w:color w:val="389CD2"/>
          <w:sz w:val="22"/>
          <w:szCs w:val="22"/>
        </w:rPr>
        <w:t> </w:t>
      </w:r>
      <w:r>
        <w:rPr>
          <w:rFonts w:ascii="Arial" w:hAnsi="Arial" w:cs="Arial"/>
          <w:color w:val="000000"/>
          <w:sz w:val="22"/>
          <w:szCs w:val="22"/>
        </w:rPr>
        <w:t>originated in CT but has grown to be an international initiative that encourages families everywhere to take their children to their local library. TYCLD is officially held on the first Saturday in February but the date is flexible. TYCLD celebrations can happen at any time in February, and libraries can participate in whatever way they want. </w:t>
      </w:r>
    </w:p>
    <w:p w:rsidR="00F93DCE" w:rsidRDefault="00F93DCE" w:rsidP="00F93DCE">
      <w:pPr>
        <w:pStyle w:val="NormalWeb"/>
        <w:spacing w:before="0" w:beforeAutospacing="0" w:after="0" w:afterAutospacing="0"/>
        <w:rPr>
          <w:rFonts w:ascii="Calibri" w:hAnsi="Calibri" w:cs="Calibri"/>
          <w:color w:val="000000"/>
          <w:sz w:val="22"/>
          <w:szCs w:val="22"/>
        </w:rPr>
      </w:pPr>
      <w:hyperlink r:id="rId25" w:history="1">
        <w:r>
          <w:rPr>
            <w:rStyle w:val="Hyperlink"/>
            <w:rFonts w:ascii="Arial" w:hAnsi="Arial" w:cs="Arial"/>
            <w:b/>
            <w:bCs/>
            <w:sz w:val="22"/>
            <w:szCs w:val="22"/>
          </w:rPr>
          <w:t>Click here for marketing resources</w:t>
        </w:r>
      </w:hyperlink>
    </w:p>
    <w:p w:rsidR="00F93DCE" w:rsidRDefault="00F93DCE" w:rsidP="00F93DCE">
      <w:pPr>
        <w:pStyle w:val="NormalWeb"/>
        <w:spacing w:before="0" w:beforeAutospacing="0" w:after="0" w:afterAutospacing="0"/>
        <w:rPr>
          <w:rFonts w:ascii="Calibri" w:hAnsi="Calibri" w:cs="Calibri"/>
          <w:color w:val="000000"/>
          <w:sz w:val="22"/>
          <w:szCs w:val="22"/>
        </w:rPr>
      </w:pPr>
      <w:hyperlink r:id="rId26" w:history="1">
        <w:r>
          <w:rPr>
            <w:rStyle w:val="Hyperlink"/>
            <w:rFonts w:ascii="Arial" w:hAnsi="Arial" w:cs="Arial"/>
            <w:b/>
            <w:bCs/>
            <w:sz w:val="22"/>
            <w:szCs w:val="22"/>
          </w:rPr>
          <w:t>Click here to sign up and have your library added to the map </w:t>
        </w:r>
      </w:hyperlink>
    </w:p>
    <w:p w:rsidR="00F93DCE" w:rsidRDefault="00F93DCE" w:rsidP="00F93DCE">
      <w:pPr>
        <w:pStyle w:val="NormalWeb"/>
        <w:shd w:val="clear" w:color="auto" w:fill="FFFFFF"/>
        <w:spacing w:before="0" w:beforeAutospacing="0" w:after="0" w:afterAutospacing="0"/>
        <w:rPr>
          <w:rFonts w:ascii="Calibri" w:hAnsi="Calibri" w:cs="Calibri"/>
          <w:color w:val="000000"/>
          <w:sz w:val="22"/>
          <w:szCs w:val="22"/>
        </w:rPr>
      </w:pPr>
      <w:r>
        <w:rPr>
          <w:rFonts w:ascii="Arial" w:hAnsi="Arial" w:cs="Arial"/>
          <w:b/>
          <w:bCs/>
          <w:color w:val="000000"/>
          <w:u w:val="single"/>
        </w:rPr>
        <w:t>School Library Journal’s 5</w:t>
      </w:r>
      <w:r>
        <w:rPr>
          <w:rFonts w:ascii="Arial" w:hAnsi="Arial" w:cs="Arial"/>
          <w:b/>
          <w:bCs/>
          <w:color w:val="000000"/>
          <w:u w:val="single"/>
          <w:vertAlign w:val="superscript"/>
        </w:rPr>
        <w:t>th</w:t>
      </w:r>
      <w:r>
        <w:rPr>
          <w:rFonts w:ascii="Arial" w:hAnsi="Arial" w:cs="Arial"/>
          <w:b/>
          <w:bCs/>
          <w:color w:val="000000"/>
          <w:u w:val="single"/>
        </w:rPr>
        <w:t> Annual Middle Grade Magic Virtual Event, Thursday, March 9, 2023</w:t>
      </w:r>
    </w:p>
    <w:p w:rsidR="00F93DCE" w:rsidRDefault="00F93DCE" w:rsidP="00F93DCE">
      <w:pPr>
        <w:pStyle w:val="NormalWeb"/>
        <w:shd w:val="clear" w:color="auto" w:fill="FFFFFF"/>
        <w:spacing w:before="0" w:beforeAutospacing="0" w:after="0" w:afterAutospacing="0"/>
        <w:rPr>
          <w:rFonts w:ascii="Calibri" w:hAnsi="Calibri" w:cs="Calibri"/>
          <w:color w:val="000000"/>
          <w:sz w:val="22"/>
          <w:szCs w:val="22"/>
        </w:rPr>
      </w:pPr>
      <w:r>
        <w:rPr>
          <w:rFonts w:ascii="Arial" w:hAnsi="Arial" w:cs="Arial"/>
          <w:color w:val="000000"/>
        </w:rPr>
        <w:t>Join </w:t>
      </w:r>
      <w:r>
        <w:rPr>
          <w:rFonts w:ascii="Arial" w:hAnsi="Arial" w:cs="Arial"/>
          <w:i/>
          <w:iCs/>
          <w:color w:val="000000"/>
        </w:rPr>
        <w:t>School Library Journal</w:t>
      </w:r>
      <w:r>
        <w:rPr>
          <w:rFonts w:ascii="Arial" w:hAnsi="Arial" w:cs="Arial"/>
          <w:color w:val="000000"/>
        </w:rPr>
        <w:t> for their fifth annual Middle Grade Magic virtual event, a day-long celebration of authors and creators dedicated to crafting literature for children ages eight through 12. Get a behind-the-scenes glimpse at some of the most anticipated new titles for kids and tweens, from modern coming-of-age tales to eye-popping graphic novels to immersive fantasy.</w:t>
      </w:r>
    </w:p>
    <w:p w:rsidR="00F93DCE" w:rsidRDefault="00F93DCE" w:rsidP="00F93DCE">
      <w:pPr>
        <w:pStyle w:val="NormalWeb"/>
        <w:shd w:val="clear" w:color="auto" w:fill="FFFFFF"/>
        <w:spacing w:before="0" w:beforeAutospacing="0" w:after="0" w:afterAutospacing="0"/>
        <w:rPr>
          <w:rFonts w:ascii="Calibri" w:hAnsi="Calibri" w:cs="Calibri"/>
          <w:color w:val="000000"/>
          <w:sz w:val="22"/>
          <w:szCs w:val="22"/>
        </w:rPr>
      </w:pPr>
      <w:r>
        <w:rPr>
          <w:rFonts w:ascii="Arial" w:hAnsi="Arial" w:cs="Arial"/>
          <w:color w:val="000000"/>
        </w:rPr>
        <w:t>Attendees will also have the opportunity to check out the virtual exhibit hall, chat directly with authors, download educational resources, and enter to win prizes and giveaways.</w:t>
      </w:r>
    </w:p>
    <w:p w:rsidR="00F93DCE" w:rsidRDefault="00F93DCE" w:rsidP="00F93DCE">
      <w:pPr>
        <w:pStyle w:val="NormalWeb"/>
        <w:shd w:val="clear" w:color="auto" w:fill="FFFFFF"/>
        <w:spacing w:before="0" w:beforeAutospacing="0" w:after="0" w:afterAutospacing="0"/>
        <w:rPr>
          <w:rFonts w:ascii="Calibri" w:hAnsi="Calibri" w:cs="Calibri"/>
          <w:color w:val="000000"/>
          <w:sz w:val="22"/>
          <w:szCs w:val="22"/>
        </w:rPr>
      </w:pPr>
      <w:r>
        <w:rPr>
          <w:rFonts w:ascii="Arial" w:hAnsi="Arial" w:cs="Arial"/>
          <w:color w:val="000000"/>
        </w:rPr>
        <w:t>For </w:t>
      </w:r>
      <w:hyperlink r:id="rId27" w:history="1">
        <w:r>
          <w:rPr>
            <w:rStyle w:val="Hyperlink"/>
            <w:rFonts w:ascii="Arial" w:hAnsi="Arial" w:cs="Arial"/>
          </w:rPr>
          <w:t>more information and to register</w:t>
        </w:r>
      </w:hyperlink>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b/>
          <w:bCs/>
          <w:color w:val="000000"/>
          <w:u w:val="single"/>
        </w:rPr>
        <w:t>Grants from Other Organizations</w:t>
      </w:r>
    </w:p>
    <w:p w:rsidR="00F93DCE" w:rsidRDefault="00F93DCE" w:rsidP="00F93DCE">
      <w:pPr>
        <w:pStyle w:val="NormalWeb"/>
        <w:spacing w:before="0" w:beforeAutospacing="0" w:after="0" w:afterAutospacing="0"/>
        <w:rPr>
          <w:rFonts w:ascii="Calibri" w:hAnsi="Calibri" w:cs="Calibri"/>
          <w:color w:val="000000"/>
          <w:sz w:val="22"/>
          <w:szCs w:val="22"/>
        </w:rPr>
      </w:pPr>
      <w:r>
        <w:rPr>
          <w:rFonts w:ascii="Arial" w:hAnsi="Arial" w:cs="Arial"/>
          <w:b/>
          <w:bCs/>
          <w:color w:val="000000"/>
        </w:rPr>
        <w:t>ALA Annual Grant Opportunities – Both Due Feb. 1, 2023</w:t>
      </w:r>
    </w:p>
    <w:p w:rsidR="00F93DCE" w:rsidRDefault="00F93DCE" w:rsidP="00F93DCE">
      <w:pPr>
        <w:numPr>
          <w:ilvl w:val="0"/>
          <w:numId w:val="9"/>
        </w:numPr>
        <w:spacing w:after="0" w:line="240" w:lineRule="auto"/>
        <w:rPr>
          <w:rFonts w:ascii="Calibri" w:hAnsi="Calibri" w:cs="Calibri"/>
          <w:color w:val="000000"/>
        </w:rPr>
      </w:pPr>
      <w:r>
        <w:rPr>
          <w:rFonts w:ascii="Arial" w:hAnsi="Arial" w:cs="Arial"/>
          <w:color w:val="000000"/>
        </w:rPr>
        <w:t>The </w:t>
      </w:r>
      <w:hyperlink r:id="rId28" w:history="1">
        <w:r>
          <w:rPr>
            <w:rStyle w:val="Hyperlink"/>
            <w:rFonts w:ascii="Arial" w:hAnsi="Arial" w:cs="Arial"/>
            <w:b/>
            <w:bCs/>
          </w:rPr>
          <w:t>Libraries Transform Communities Engagement Grant</w:t>
        </w:r>
      </w:hyperlink>
      <w:r>
        <w:rPr>
          <w:rFonts w:ascii="Arial" w:hAnsi="Arial" w:cs="Arial"/>
          <w:color w:val="000000"/>
        </w:rPr>
        <w:t> will provide two libraries with $2,000 to expand their community engagement efforts.</w:t>
      </w:r>
      <w:r>
        <w:rPr>
          <w:rFonts w:ascii="Arial" w:hAnsi="Arial" w:cs="Arial"/>
          <w:color w:val="040404"/>
        </w:rPr>
        <w:t> </w:t>
      </w:r>
    </w:p>
    <w:p w:rsidR="00F93DCE" w:rsidRPr="001C0023" w:rsidRDefault="00F93DCE" w:rsidP="00F93DCE">
      <w:pPr>
        <w:numPr>
          <w:ilvl w:val="0"/>
          <w:numId w:val="10"/>
        </w:numPr>
        <w:spacing w:after="0" w:line="240" w:lineRule="auto"/>
        <w:rPr>
          <w:rFonts w:ascii="Calibri" w:hAnsi="Calibri" w:cs="Calibri"/>
          <w:color w:val="000000"/>
        </w:rPr>
      </w:pPr>
      <w:r>
        <w:rPr>
          <w:rFonts w:ascii="Arial" w:hAnsi="Arial" w:cs="Arial"/>
          <w:color w:val="000000"/>
        </w:rPr>
        <w:t>The </w:t>
      </w:r>
      <w:hyperlink r:id="rId29" w:history="1">
        <w:r>
          <w:rPr>
            <w:rStyle w:val="Hyperlink"/>
            <w:rFonts w:ascii="Arial" w:hAnsi="Arial" w:cs="Arial"/>
            <w:b/>
            <w:bCs/>
          </w:rPr>
          <w:t>Peggy Barber Tribute Grant</w:t>
        </w:r>
      </w:hyperlink>
      <w:r>
        <w:rPr>
          <w:rFonts w:ascii="Arial" w:hAnsi="Arial" w:cs="Arial"/>
          <w:color w:val="000000"/>
        </w:rPr>
        <w:t> aims to help ease library budget challenges by awarding three libraries $2,500 to support a proposed program, program series, or programming effort.</w:t>
      </w:r>
    </w:p>
    <w:p w:rsidR="001C0023" w:rsidRPr="001C0023" w:rsidRDefault="001C0023" w:rsidP="001C0023">
      <w:pPr>
        <w:pStyle w:val="NormalWeb"/>
        <w:spacing w:before="0" w:beforeAutospacing="0" w:after="0" w:afterAutospacing="0"/>
        <w:rPr>
          <w:rFonts w:ascii="Calibri" w:hAnsi="Calibri" w:cs="Calibri"/>
          <w:color w:val="000000"/>
          <w:sz w:val="22"/>
          <w:szCs w:val="22"/>
        </w:rPr>
      </w:pPr>
      <w:r>
        <w:rPr>
          <w:rFonts w:ascii="Arial" w:hAnsi="Arial" w:cs="Arial"/>
          <w:b/>
          <w:bCs/>
          <w:color w:val="000000"/>
        </w:rPr>
        <w:t>Eclipse Training</w:t>
      </w:r>
    </w:p>
    <w:p w:rsidR="001C0023" w:rsidRPr="001C0023" w:rsidRDefault="001C0023" w:rsidP="001C0023">
      <w:pPr>
        <w:spacing w:after="0" w:line="240" w:lineRule="auto"/>
        <w:rPr>
          <w:rFonts w:ascii="Arial" w:hAnsi="Arial" w:cs="Arial"/>
          <w:color w:val="000000"/>
        </w:rPr>
      </w:pPr>
      <w:r w:rsidRPr="001C0023">
        <w:rPr>
          <w:rFonts w:ascii="Arial" w:hAnsi="Arial" w:cs="Arial"/>
          <w:color w:val="000000"/>
        </w:rPr>
        <w:t xml:space="preserve">Information will be forthcoming regarding eclipse training workshops. Spaces are limited to 35 in person participants and will take place on June 8 &amp; 9. </w:t>
      </w:r>
    </w:p>
    <w:p w:rsidR="00F93DCE" w:rsidRDefault="00F93DCE" w:rsidP="00F93DCE">
      <w:pPr>
        <w:spacing w:after="0" w:line="240" w:lineRule="auto"/>
        <w:rPr>
          <w:rFonts w:ascii="Calibri" w:hAnsi="Calibri" w:cs="Calibri"/>
          <w:color w:val="000000"/>
        </w:rPr>
      </w:pPr>
    </w:p>
    <w:p w:rsidR="00F93DCE" w:rsidRDefault="00F93DCE" w:rsidP="00C75D42">
      <w:pPr>
        <w:spacing w:after="0" w:line="240" w:lineRule="auto"/>
        <w:textAlignment w:val="baseline"/>
        <w:rPr>
          <w:rFonts w:ascii="Arial" w:eastAsia="Times New Roman" w:hAnsi="Arial" w:cs="Arial"/>
          <w:b/>
          <w:bCs/>
          <w:color w:val="000000"/>
          <w:sz w:val="24"/>
          <w:szCs w:val="24"/>
        </w:rPr>
      </w:pPr>
    </w:p>
    <w:p w:rsidR="00C75D42" w:rsidRDefault="00C75D42" w:rsidP="00C75D42">
      <w:pPr>
        <w:spacing w:after="0" w:line="240" w:lineRule="auto"/>
        <w:textAlignment w:val="baseline"/>
        <w:rPr>
          <w:rFonts w:ascii="Arial" w:eastAsia="Times New Roman" w:hAnsi="Arial" w:cs="Arial"/>
          <w:b/>
          <w:bCs/>
          <w:color w:val="000000"/>
          <w:sz w:val="24"/>
          <w:szCs w:val="24"/>
        </w:rPr>
      </w:pPr>
      <w:r w:rsidRPr="00BE1996">
        <w:rPr>
          <w:rFonts w:ascii="Arial" w:eastAsia="Times New Roman" w:hAnsi="Arial" w:cs="Arial"/>
          <w:b/>
          <w:bCs/>
          <w:color w:val="000000"/>
          <w:sz w:val="24"/>
          <w:szCs w:val="24"/>
        </w:rPr>
        <w:t xml:space="preserve">Talking Book &amp; Braille Center </w:t>
      </w:r>
    </w:p>
    <w:p w:rsidR="00E02E8D" w:rsidRDefault="00590DEE" w:rsidP="00C75D42">
      <w:pPr>
        <w:spacing w:after="0" w:line="240" w:lineRule="auto"/>
        <w:textAlignment w:val="baseline"/>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 xml:space="preserve">Jen </w:t>
      </w:r>
      <w:r w:rsidR="00C75D42">
        <w:rPr>
          <w:rFonts w:ascii="Arial" w:eastAsia="Times New Roman" w:hAnsi="Arial" w:cs="Arial"/>
          <w:color w:val="000000"/>
          <w:sz w:val="24"/>
          <w:szCs w:val="24"/>
          <w:shd w:val="clear" w:color="auto" w:fill="FFFFFF"/>
          <w:lang w:bidi="hi-IN"/>
        </w:rPr>
        <w:t>A</w:t>
      </w:r>
      <w:r>
        <w:rPr>
          <w:rFonts w:ascii="Arial" w:eastAsia="Times New Roman" w:hAnsi="Arial" w:cs="Arial"/>
          <w:color w:val="000000"/>
          <w:sz w:val="24"/>
          <w:szCs w:val="24"/>
          <w:shd w:val="clear" w:color="auto" w:fill="FFFFFF"/>
          <w:lang w:bidi="hi-IN"/>
        </w:rPr>
        <w:t xml:space="preserve">pgar </w:t>
      </w:r>
      <w:r w:rsidR="00C75D42">
        <w:rPr>
          <w:rFonts w:ascii="Arial" w:eastAsia="Times New Roman" w:hAnsi="Arial" w:cs="Arial"/>
          <w:color w:val="000000"/>
          <w:sz w:val="24"/>
          <w:szCs w:val="24"/>
          <w:shd w:val="clear" w:color="auto" w:fill="FFFFFF"/>
          <w:lang w:bidi="hi-IN"/>
        </w:rPr>
        <w:t xml:space="preserve">is presenting </w:t>
      </w:r>
      <w:r>
        <w:rPr>
          <w:rFonts w:ascii="Arial" w:eastAsia="Times New Roman" w:hAnsi="Arial" w:cs="Arial"/>
          <w:color w:val="000000"/>
          <w:sz w:val="24"/>
          <w:szCs w:val="24"/>
          <w:shd w:val="clear" w:color="auto" w:fill="FFFFFF"/>
          <w:lang w:bidi="hi-IN"/>
        </w:rPr>
        <w:t xml:space="preserve">sessions in </w:t>
      </w:r>
      <w:r w:rsidR="00C75D42">
        <w:rPr>
          <w:rFonts w:ascii="Arial" w:eastAsia="Times New Roman" w:hAnsi="Arial" w:cs="Arial"/>
          <w:color w:val="000000"/>
          <w:sz w:val="24"/>
          <w:szCs w:val="24"/>
          <w:shd w:val="clear" w:color="auto" w:fill="FFFFFF"/>
          <w:lang w:bidi="hi-IN"/>
        </w:rPr>
        <w:t>N</w:t>
      </w:r>
      <w:r>
        <w:rPr>
          <w:rFonts w:ascii="Arial" w:eastAsia="Times New Roman" w:hAnsi="Arial" w:cs="Arial"/>
          <w:color w:val="000000"/>
          <w:sz w:val="24"/>
          <w:szCs w:val="24"/>
          <w:shd w:val="clear" w:color="auto" w:fill="FFFFFF"/>
          <w:lang w:bidi="hi-IN"/>
        </w:rPr>
        <w:t>ew Orleans</w:t>
      </w:r>
      <w:r w:rsidR="00C75D42">
        <w:rPr>
          <w:rFonts w:ascii="Arial" w:eastAsia="Times New Roman" w:hAnsi="Arial" w:cs="Arial"/>
          <w:color w:val="000000"/>
          <w:sz w:val="24"/>
          <w:szCs w:val="24"/>
          <w:shd w:val="clear" w:color="auto" w:fill="FFFFFF"/>
          <w:lang w:bidi="hi-IN"/>
        </w:rPr>
        <w:t>.</w:t>
      </w:r>
      <w:r>
        <w:rPr>
          <w:rFonts w:ascii="Arial" w:eastAsia="Times New Roman" w:hAnsi="Arial" w:cs="Arial"/>
          <w:color w:val="000000"/>
          <w:sz w:val="24"/>
          <w:szCs w:val="24"/>
          <w:shd w:val="clear" w:color="auto" w:fill="FFFFFF"/>
          <w:lang w:bidi="hi-IN"/>
        </w:rPr>
        <w:t xml:space="preserve"> </w:t>
      </w:r>
      <w:r w:rsidR="00C75D42">
        <w:rPr>
          <w:rFonts w:ascii="Arial" w:eastAsia="Times New Roman" w:hAnsi="Arial" w:cs="Arial"/>
          <w:color w:val="000000"/>
          <w:sz w:val="24"/>
          <w:szCs w:val="24"/>
          <w:shd w:val="clear" w:color="auto" w:fill="FFFFFF"/>
          <w:lang w:bidi="hi-IN"/>
        </w:rPr>
        <w:t xml:space="preserve">Several </w:t>
      </w:r>
      <w:r>
        <w:rPr>
          <w:rFonts w:ascii="Arial" w:eastAsia="Times New Roman" w:hAnsi="Arial" w:cs="Arial"/>
          <w:color w:val="000000"/>
          <w:sz w:val="24"/>
          <w:szCs w:val="24"/>
          <w:shd w:val="clear" w:color="auto" w:fill="FFFFFF"/>
          <w:lang w:bidi="hi-IN"/>
        </w:rPr>
        <w:t>sessions submitted were accepted for conference.</w:t>
      </w:r>
    </w:p>
    <w:p w:rsidR="001C0023" w:rsidRDefault="001C0023" w:rsidP="00C75D42">
      <w:pPr>
        <w:spacing w:after="0" w:line="240" w:lineRule="auto"/>
        <w:textAlignment w:val="baseline"/>
        <w:rPr>
          <w:rFonts w:ascii="Arial" w:eastAsia="Times New Roman" w:hAnsi="Arial" w:cs="Arial"/>
          <w:color w:val="000000"/>
          <w:sz w:val="24"/>
          <w:szCs w:val="24"/>
          <w:shd w:val="clear" w:color="auto" w:fill="FFFFFF"/>
          <w:lang w:bidi="hi-IN"/>
        </w:rPr>
      </w:pPr>
    </w:p>
    <w:p w:rsidR="001C0023" w:rsidRDefault="001C0023" w:rsidP="00C75D42">
      <w:pPr>
        <w:spacing w:after="0" w:line="240" w:lineRule="auto"/>
        <w:textAlignment w:val="baseline"/>
        <w:rPr>
          <w:rFonts w:ascii="Arial" w:eastAsia="Times New Roman" w:hAnsi="Arial" w:cs="Arial"/>
          <w:color w:val="000000"/>
          <w:sz w:val="24"/>
          <w:szCs w:val="24"/>
          <w:shd w:val="clear" w:color="auto" w:fill="FFFFFF"/>
          <w:lang w:bidi="hi-IN"/>
        </w:rPr>
      </w:pPr>
    </w:p>
    <w:p w:rsidR="001C0023" w:rsidRDefault="001C0023" w:rsidP="00C75D42">
      <w:pPr>
        <w:spacing w:after="0" w:line="240" w:lineRule="auto"/>
        <w:textAlignment w:val="baseline"/>
        <w:rPr>
          <w:rFonts w:ascii="Arial" w:eastAsia="Times New Roman" w:hAnsi="Arial" w:cs="Arial"/>
          <w:color w:val="000000"/>
          <w:sz w:val="24"/>
          <w:szCs w:val="24"/>
          <w:shd w:val="clear" w:color="auto" w:fill="FFFFFF"/>
          <w:lang w:bidi="hi-IN"/>
        </w:rPr>
      </w:pPr>
    </w:p>
    <w:p w:rsidR="00C75D42" w:rsidRPr="00E02E8D" w:rsidRDefault="00C75D42" w:rsidP="00C75D42">
      <w:pPr>
        <w:spacing w:after="0" w:line="240" w:lineRule="auto"/>
        <w:textAlignment w:val="baseline"/>
        <w:rPr>
          <w:rFonts w:ascii="Arial" w:eastAsia="Times New Roman" w:hAnsi="Arial" w:cs="Arial"/>
          <w:color w:val="000000"/>
          <w:sz w:val="24"/>
          <w:szCs w:val="24"/>
          <w:lang w:bidi="hi-IN"/>
        </w:rPr>
      </w:pPr>
    </w:p>
    <w:p w:rsidR="00C75D42" w:rsidRDefault="00E02E8D" w:rsidP="00C75D42">
      <w:pPr>
        <w:spacing w:after="0" w:line="240" w:lineRule="auto"/>
        <w:textAlignment w:val="baseline"/>
        <w:rPr>
          <w:rFonts w:ascii="Arial" w:eastAsia="Times New Roman" w:hAnsi="Arial" w:cs="Arial"/>
          <w:color w:val="000000"/>
          <w:sz w:val="24"/>
          <w:szCs w:val="24"/>
          <w:shd w:val="clear" w:color="auto" w:fill="FFFFFF"/>
          <w:lang w:bidi="hi-IN"/>
        </w:rPr>
      </w:pPr>
      <w:r w:rsidRPr="00C75D42">
        <w:rPr>
          <w:rFonts w:ascii="Arial" w:eastAsia="Times New Roman" w:hAnsi="Arial" w:cs="Arial"/>
          <w:b/>
          <w:color w:val="000000"/>
          <w:sz w:val="24"/>
          <w:szCs w:val="24"/>
          <w:shd w:val="clear" w:color="auto" w:fill="FFFFFF"/>
          <w:lang w:bidi="hi-IN"/>
        </w:rPr>
        <w:lastRenderedPageBreak/>
        <w:t>Young Adult Services Section (YASS</w:t>
      </w:r>
      <w:r w:rsidRPr="007238CB">
        <w:rPr>
          <w:rFonts w:ascii="Arial" w:eastAsia="Times New Roman" w:hAnsi="Arial" w:cs="Arial"/>
          <w:b/>
          <w:color w:val="000000"/>
          <w:sz w:val="24"/>
          <w:szCs w:val="24"/>
          <w:shd w:val="clear" w:color="auto" w:fill="FFFFFF"/>
          <w:lang w:bidi="hi-IN"/>
        </w:rPr>
        <w:t>)</w:t>
      </w:r>
      <w:r w:rsidR="00C75D42" w:rsidRPr="007238CB">
        <w:rPr>
          <w:rFonts w:ascii="Arial" w:eastAsia="Times New Roman" w:hAnsi="Arial" w:cs="Arial"/>
          <w:b/>
          <w:color w:val="000000"/>
          <w:sz w:val="24"/>
          <w:szCs w:val="24"/>
          <w:shd w:val="clear" w:color="auto" w:fill="FFFFFF"/>
          <w:lang w:bidi="hi-IN"/>
        </w:rPr>
        <w:t xml:space="preserve"> Update</w:t>
      </w:r>
    </w:p>
    <w:p w:rsidR="00E02E8D" w:rsidRPr="00590DEE" w:rsidRDefault="007238CB" w:rsidP="00C75D42">
      <w:pPr>
        <w:spacing w:after="0" w:line="240" w:lineRule="auto"/>
        <w:textAlignment w:val="baseline"/>
        <w:rPr>
          <w:rFonts w:ascii="Arial" w:eastAsia="Times New Roman" w:hAnsi="Arial" w:cs="Arial"/>
          <w:color w:val="000000"/>
          <w:sz w:val="24"/>
          <w:szCs w:val="24"/>
          <w:lang w:bidi="hi-IN"/>
        </w:rPr>
      </w:pPr>
      <w:r>
        <w:rPr>
          <w:rFonts w:ascii="Arial" w:eastAsia="Times New Roman" w:hAnsi="Arial" w:cs="Arial"/>
          <w:color w:val="000000"/>
          <w:sz w:val="24"/>
          <w:szCs w:val="24"/>
          <w:shd w:val="clear" w:color="auto" w:fill="FFFFFF"/>
          <w:lang w:bidi="hi-IN"/>
        </w:rPr>
        <w:t xml:space="preserve">A YASS meeting was held on Friday, January 20 where sessions were accepted for conference and the luncheon speaker for conference was decided. </w:t>
      </w:r>
      <w:proofErr w:type="spellStart"/>
      <w:r>
        <w:rPr>
          <w:rFonts w:ascii="Arial" w:eastAsia="Times New Roman" w:hAnsi="Arial" w:cs="Arial"/>
          <w:color w:val="000000"/>
          <w:sz w:val="24"/>
          <w:szCs w:val="24"/>
          <w:shd w:val="clear" w:color="auto" w:fill="FFFFFF"/>
          <w:lang w:bidi="hi-IN"/>
        </w:rPr>
        <w:t>Kosoko</w:t>
      </w:r>
      <w:proofErr w:type="spellEnd"/>
      <w:r>
        <w:rPr>
          <w:rFonts w:ascii="Arial" w:eastAsia="Times New Roman" w:hAnsi="Arial" w:cs="Arial"/>
          <w:color w:val="000000"/>
          <w:sz w:val="24"/>
          <w:szCs w:val="24"/>
          <w:shd w:val="clear" w:color="auto" w:fill="FFFFFF"/>
          <w:lang w:bidi="hi-IN"/>
        </w:rPr>
        <w:t xml:space="preserve"> Jackson is the YA author of Yesterday is History. Scholarship funding for those interested in attending library school was also discusse</w:t>
      </w:r>
      <w:r w:rsidR="009B395C">
        <w:rPr>
          <w:rFonts w:ascii="Arial" w:eastAsia="Times New Roman" w:hAnsi="Arial" w:cs="Arial"/>
          <w:color w:val="000000"/>
          <w:sz w:val="24"/>
          <w:szCs w:val="24"/>
          <w:shd w:val="clear" w:color="auto" w:fill="FFFFFF"/>
          <w:lang w:bidi="hi-IN"/>
        </w:rPr>
        <w:t>d</w:t>
      </w:r>
      <w:r>
        <w:rPr>
          <w:rFonts w:ascii="Arial" w:eastAsia="Times New Roman" w:hAnsi="Arial" w:cs="Arial"/>
          <w:color w:val="000000"/>
          <w:sz w:val="24"/>
          <w:szCs w:val="24"/>
          <w:shd w:val="clear" w:color="auto" w:fill="FFFFFF"/>
          <w:lang w:bidi="hi-IN"/>
        </w:rPr>
        <w:t xml:space="preserve">. </w:t>
      </w:r>
      <w:r w:rsidR="009B395C">
        <w:rPr>
          <w:rFonts w:ascii="Arial" w:eastAsia="Times New Roman" w:hAnsi="Arial" w:cs="Arial"/>
          <w:color w:val="000000"/>
          <w:sz w:val="24"/>
          <w:szCs w:val="24"/>
          <w:shd w:val="clear" w:color="auto" w:fill="FFFFFF"/>
          <w:lang w:bidi="hi-IN"/>
        </w:rPr>
        <w:t xml:space="preserve">Jenna </w:t>
      </w:r>
      <w:proofErr w:type="spellStart"/>
      <w:r w:rsidR="009B395C">
        <w:rPr>
          <w:rFonts w:ascii="Arial" w:eastAsia="Times New Roman" w:hAnsi="Arial" w:cs="Arial"/>
          <w:color w:val="000000"/>
          <w:sz w:val="24"/>
          <w:szCs w:val="24"/>
          <w:shd w:val="clear" w:color="auto" w:fill="FFFFFF"/>
          <w:lang w:bidi="hi-IN"/>
        </w:rPr>
        <w:t>Ingam</w:t>
      </w:r>
      <w:proofErr w:type="spellEnd"/>
      <w:r w:rsidR="009B395C">
        <w:rPr>
          <w:rFonts w:ascii="Arial" w:eastAsia="Times New Roman" w:hAnsi="Arial" w:cs="Arial"/>
          <w:color w:val="000000"/>
          <w:sz w:val="24"/>
          <w:szCs w:val="24"/>
          <w:shd w:val="clear" w:color="auto" w:fill="FFFFFF"/>
          <w:lang w:bidi="hi-IN"/>
        </w:rPr>
        <w:t xml:space="preserve"> will be filling the empty position of Member At Large, as Moira is leaving the position. GSTBA deliberations were held, leading to a discussion of which category Jason Reynold’s </w:t>
      </w:r>
      <w:proofErr w:type="spellStart"/>
      <w:r w:rsidR="009B395C">
        <w:rPr>
          <w:rFonts w:ascii="Arial" w:eastAsia="Times New Roman" w:hAnsi="Arial" w:cs="Arial"/>
          <w:color w:val="000000"/>
          <w:sz w:val="24"/>
          <w:szCs w:val="24"/>
          <w:shd w:val="clear" w:color="auto" w:fill="FFFFFF"/>
          <w:lang w:bidi="hi-IN"/>
        </w:rPr>
        <w:t>Ain’t</w:t>
      </w:r>
      <w:proofErr w:type="spellEnd"/>
      <w:r w:rsidR="009B395C">
        <w:rPr>
          <w:rFonts w:ascii="Arial" w:eastAsia="Times New Roman" w:hAnsi="Arial" w:cs="Arial"/>
          <w:color w:val="000000"/>
          <w:sz w:val="24"/>
          <w:szCs w:val="24"/>
          <w:shd w:val="clear" w:color="auto" w:fill="FFFFFF"/>
          <w:lang w:bidi="hi-IN"/>
        </w:rPr>
        <w:t xml:space="preserve"> Burned All That Bright belongs to. </w:t>
      </w:r>
    </w:p>
    <w:p w:rsidR="00590DEE" w:rsidRPr="00E02E8D" w:rsidRDefault="00590DEE" w:rsidP="00590DEE">
      <w:pPr>
        <w:spacing w:after="0" w:line="240" w:lineRule="auto"/>
        <w:ind w:left="1440"/>
        <w:textAlignment w:val="baseline"/>
        <w:rPr>
          <w:rFonts w:ascii="Arial" w:eastAsia="Times New Roman" w:hAnsi="Arial" w:cs="Arial"/>
          <w:color w:val="000000"/>
          <w:sz w:val="24"/>
          <w:szCs w:val="24"/>
          <w:lang w:bidi="hi-IN"/>
        </w:rPr>
      </w:pPr>
    </w:p>
    <w:p w:rsidR="007238CB" w:rsidRDefault="00E02E8D" w:rsidP="007238CB">
      <w:pPr>
        <w:spacing w:after="0" w:line="240" w:lineRule="auto"/>
        <w:textAlignment w:val="baseline"/>
        <w:rPr>
          <w:rFonts w:ascii="Arial" w:eastAsia="Times New Roman" w:hAnsi="Arial" w:cs="Arial"/>
          <w:color w:val="000000"/>
          <w:sz w:val="24"/>
          <w:szCs w:val="24"/>
          <w:shd w:val="clear" w:color="auto" w:fill="FFFFFF"/>
          <w:lang w:bidi="hi-IN"/>
        </w:rPr>
      </w:pPr>
      <w:r w:rsidRPr="007238CB">
        <w:rPr>
          <w:rFonts w:ascii="Arial" w:eastAsia="Times New Roman" w:hAnsi="Arial" w:cs="Arial"/>
          <w:b/>
          <w:color w:val="000000"/>
          <w:sz w:val="24"/>
          <w:szCs w:val="24"/>
          <w:shd w:val="clear" w:color="auto" w:fill="FFFFFF"/>
          <w:lang w:bidi="hi-IN"/>
        </w:rPr>
        <w:t>NJASL</w:t>
      </w:r>
    </w:p>
    <w:p w:rsidR="00E02E8D" w:rsidRDefault="007238CB" w:rsidP="007238CB">
      <w:pPr>
        <w:spacing w:after="0" w:line="240" w:lineRule="auto"/>
        <w:textAlignment w:val="baseline"/>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NJASL has been having discussions regarding information literacy bill being passed and reacting to book challenges with the hopes of</w:t>
      </w:r>
      <w:r w:rsidR="00213680">
        <w:rPr>
          <w:rFonts w:ascii="Arial" w:eastAsia="Times New Roman" w:hAnsi="Arial" w:cs="Arial"/>
          <w:color w:val="000000"/>
          <w:sz w:val="24"/>
          <w:szCs w:val="24"/>
          <w:shd w:val="clear" w:color="auto" w:fill="FFFFFF"/>
          <w:lang w:bidi="hi-IN"/>
        </w:rPr>
        <w:t xml:space="preserve"> sending speakers to events to talk about censorship</w:t>
      </w:r>
      <w:r>
        <w:rPr>
          <w:rFonts w:ascii="Arial" w:eastAsia="Times New Roman" w:hAnsi="Arial" w:cs="Arial"/>
          <w:color w:val="000000"/>
          <w:sz w:val="24"/>
          <w:szCs w:val="24"/>
          <w:shd w:val="clear" w:color="auto" w:fill="FFFFFF"/>
          <w:lang w:bidi="hi-IN"/>
        </w:rPr>
        <w:t>,</w:t>
      </w:r>
      <w:r w:rsidR="00213680">
        <w:rPr>
          <w:rFonts w:ascii="Arial" w:eastAsia="Times New Roman" w:hAnsi="Arial" w:cs="Arial"/>
          <w:color w:val="000000"/>
          <w:sz w:val="24"/>
          <w:szCs w:val="24"/>
          <w:shd w:val="clear" w:color="auto" w:fill="FFFFFF"/>
          <w:lang w:bidi="hi-IN"/>
        </w:rPr>
        <w:t xml:space="preserve"> etc</w:t>
      </w:r>
      <w:r>
        <w:rPr>
          <w:rFonts w:ascii="Arial" w:eastAsia="Times New Roman" w:hAnsi="Arial" w:cs="Arial"/>
          <w:color w:val="000000"/>
          <w:sz w:val="24"/>
          <w:szCs w:val="24"/>
          <w:shd w:val="clear" w:color="auto" w:fill="FFFFFF"/>
          <w:lang w:bidi="hi-IN"/>
        </w:rPr>
        <w:t>.</w:t>
      </w:r>
    </w:p>
    <w:p w:rsidR="007238CB" w:rsidRPr="00E02E8D" w:rsidRDefault="007238CB" w:rsidP="007238CB">
      <w:pPr>
        <w:spacing w:after="0" w:line="240" w:lineRule="auto"/>
        <w:textAlignment w:val="baseline"/>
        <w:rPr>
          <w:rFonts w:ascii="Arial" w:eastAsia="Times New Roman" w:hAnsi="Arial" w:cs="Arial"/>
          <w:color w:val="000000"/>
          <w:sz w:val="24"/>
          <w:szCs w:val="24"/>
          <w:lang w:bidi="hi-IN"/>
        </w:rPr>
      </w:pPr>
    </w:p>
    <w:p w:rsidR="007238CB" w:rsidRDefault="00E02E8D" w:rsidP="007238CB">
      <w:pPr>
        <w:spacing w:after="0" w:line="240" w:lineRule="auto"/>
        <w:textAlignment w:val="baseline"/>
        <w:rPr>
          <w:rFonts w:ascii="Arial" w:eastAsia="Times New Roman" w:hAnsi="Arial" w:cs="Arial"/>
          <w:color w:val="000000"/>
          <w:sz w:val="24"/>
          <w:szCs w:val="24"/>
          <w:shd w:val="clear" w:color="auto" w:fill="FFFFFF"/>
          <w:lang w:bidi="hi-IN"/>
        </w:rPr>
      </w:pPr>
      <w:r w:rsidRPr="007238CB">
        <w:rPr>
          <w:rFonts w:ascii="Arial" w:eastAsia="Times New Roman" w:hAnsi="Arial" w:cs="Arial"/>
          <w:b/>
          <w:color w:val="000000"/>
          <w:sz w:val="24"/>
          <w:szCs w:val="24"/>
          <w:shd w:val="clear" w:color="auto" w:fill="FFFFFF"/>
          <w:lang w:bidi="hi-IN"/>
        </w:rPr>
        <w:t>NJALA</w:t>
      </w:r>
      <w:r w:rsidR="00213680" w:rsidRPr="007238CB">
        <w:rPr>
          <w:rFonts w:ascii="Arial" w:eastAsia="Times New Roman" w:hAnsi="Arial" w:cs="Arial"/>
          <w:b/>
          <w:color w:val="000000"/>
          <w:sz w:val="24"/>
          <w:szCs w:val="24"/>
          <w:shd w:val="clear" w:color="auto" w:fill="FFFFFF"/>
          <w:lang w:bidi="hi-IN"/>
        </w:rPr>
        <w:t xml:space="preserve"> </w:t>
      </w:r>
      <w:r w:rsidR="007238CB">
        <w:rPr>
          <w:rFonts w:ascii="Arial" w:eastAsia="Times New Roman" w:hAnsi="Arial" w:cs="Arial"/>
          <w:b/>
          <w:color w:val="000000"/>
          <w:sz w:val="24"/>
          <w:szCs w:val="24"/>
          <w:shd w:val="clear" w:color="auto" w:fill="FFFFFF"/>
          <w:lang w:bidi="hi-IN"/>
        </w:rPr>
        <w:t>C</w:t>
      </w:r>
      <w:r w:rsidR="00213680" w:rsidRPr="007238CB">
        <w:rPr>
          <w:rFonts w:ascii="Arial" w:eastAsia="Times New Roman" w:hAnsi="Arial" w:cs="Arial"/>
          <w:b/>
          <w:color w:val="000000"/>
          <w:sz w:val="24"/>
          <w:szCs w:val="24"/>
          <w:shd w:val="clear" w:color="auto" w:fill="FFFFFF"/>
          <w:lang w:bidi="hi-IN"/>
        </w:rPr>
        <w:t>onference</w:t>
      </w:r>
      <w:r w:rsidR="00213680">
        <w:rPr>
          <w:rFonts w:ascii="Arial" w:eastAsia="Times New Roman" w:hAnsi="Arial" w:cs="Arial"/>
          <w:color w:val="000000"/>
          <w:sz w:val="24"/>
          <w:szCs w:val="24"/>
          <w:shd w:val="clear" w:color="auto" w:fill="FFFFFF"/>
          <w:lang w:bidi="hi-IN"/>
        </w:rPr>
        <w:t xml:space="preserve"> </w:t>
      </w:r>
    </w:p>
    <w:p w:rsidR="00E02E8D" w:rsidRPr="00E02E8D" w:rsidRDefault="009B395C" w:rsidP="007238CB">
      <w:pPr>
        <w:spacing w:after="0" w:line="240" w:lineRule="auto"/>
        <w:textAlignment w:val="baseline"/>
        <w:rPr>
          <w:rFonts w:ascii="Arial" w:eastAsia="Times New Roman" w:hAnsi="Arial" w:cs="Arial"/>
          <w:color w:val="000000"/>
          <w:sz w:val="24"/>
          <w:szCs w:val="24"/>
          <w:lang w:bidi="hi-IN"/>
        </w:rPr>
      </w:pPr>
      <w:r>
        <w:rPr>
          <w:rFonts w:ascii="Arial" w:eastAsia="Times New Roman" w:hAnsi="Arial" w:cs="Arial"/>
          <w:color w:val="000000"/>
          <w:sz w:val="24"/>
          <w:szCs w:val="24"/>
          <w:shd w:val="clear" w:color="auto" w:fill="FFFFFF"/>
          <w:lang w:bidi="hi-IN"/>
        </w:rPr>
        <w:t xml:space="preserve">NJALA conference will be held the </w:t>
      </w:r>
      <w:r w:rsidR="00213680">
        <w:rPr>
          <w:rFonts w:ascii="Arial" w:eastAsia="Times New Roman" w:hAnsi="Arial" w:cs="Arial"/>
          <w:color w:val="000000"/>
          <w:sz w:val="24"/>
          <w:szCs w:val="24"/>
          <w:shd w:val="clear" w:color="auto" w:fill="FFFFFF"/>
          <w:lang w:bidi="hi-IN"/>
        </w:rPr>
        <w:t xml:space="preserve">first Tuesday in </w:t>
      </w:r>
      <w:r>
        <w:rPr>
          <w:rFonts w:ascii="Arial" w:eastAsia="Times New Roman" w:hAnsi="Arial" w:cs="Arial"/>
          <w:color w:val="000000"/>
          <w:sz w:val="24"/>
          <w:szCs w:val="24"/>
          <w:shd w:val="clear" w:color="auto" w:fill="FFFFFF"/>
          <w:lang w:bidi="hi-IN"/>
        </w:rPr>
        <w:t>J</w:t>
      </w:r>
      <w:r w:rsidR="00213680">
        <w:rPr>
          <w:rFonts w:ascii="Arial" w:eastAsia="Times New Roman" w:hAnsi="Arial" w:cs="Arial"/>
          <w:color w:val="000000"/>
          <w:sz w:val="24"/>
          <w:szCs w:val="24"/>
          <w:shd w:val="clear" w:color="auto" w:fill="FFFFFF"/>
          <w:lang w:bidi="hi-IN"/>
        </w:rPr>
        <w:t>un</w:t>
      </w:r>
      <w:r>
        <w:rPr>
          <w:rFonts w:ascii="Arial" w:eastAsia="Times New Roman" w:hAnsi="Arial" w:cs="Arial"/>
          <w:color w:val="000000"/>
          <w:sz w:val="24"/>
          <w:szCs w:val="24"/>
          <w:shd w:val="clear" w:color="auto" w:fill="FFFFFF"/>
          <w:lang w:bidi="hi-IN"/>
        </w:rPr>
        <w:t>e at</w:t>
      </w:r>
      <w:r w:rsidR="00213680">
        <w:rPr>
          <w:rFonts w:ascii="Arial" w:eastAsia="Times New Roman" w:hAnsi="Arial" w:cs="Arial"/>
          <w:color w:val="000000"/>
          <w:sz w:val="24"/>
          <w:szCs w:val="24"/>
          <w:shd w:val="clear" w:color="auto" w:fill="FFFFFF"/>
          <w:lang w:bidi="hi-IN"/>
        </w:rPr>
        <w:t xml:space="preserve"> </w:t>
      </w:r>
      <w:r>
        <w:rPr>
          <w:rFonts w:ascii="Arial" w:eastAsia="Times New Roman" w:hAnsi="Arial" w:cs="Arial"/>
          <w:color w:val="000000"/>
          <w:sz w:val="24"/>
          <w:szCs w:val="24"/>
          <w:shd w:val="clear" w:color="auto" w:fill="FFFFFF"/>
          <w:lang w:bidi="hi-IN"/>
        </w:rPr>
        <w:t>M</w:t>
      </w:r>
      <w:r w:rsidR="00213680">
        <w:rPr>
          <w:rFonts w:ascii="Arial" w:eastAsia="Times New Roman" w:hAnsi="Arial" w:cs="Arial"/>
          <w:color w:val="000000"/>
          <w:sz w:val="24"/>
          <w:szCs w:val="24"/>
          <w:shd w:val="clear" w:color="auto" w:fill="FFFFFF"/>
          <w:lang w:bidi="hi-IN"/>
        </w:rPr>
        <w:t xml:space="preserve">ercer </w:t>
      </w:r>
      <w:r>
        <w:rPr>
          <w:rFonts w:ascii="Arial" w:eastAsia="Times New Roman" w:hAnsi="Arial" w:cs="Arial"/>
          <w:color w:val="000000"/>
          <w:sz w:val="24"/>
          <w:szCs w:val="24"/>
          <w:shd w:val="clear" w:color="auto" w:fill="FFFFFF"/>
          <w:lang w:bidi="hi-IN"/>
        </w:rPr>
        <w:t>C</w:t>
      </w:r>
      <w:r w:rsidR="00213680">
        <w:rPr>
          <w:rFonts w:ascii="Arial" w:eastAsia="Times New Roman" w:hAnsi="Arial" w:cs="Arial"/>
          <w:color w:val="000000"/>
          <w:sz w:val="24"/>
          <w:szCs w:val="24"/>
          <w:shd w:val="clear" w:color="auto" w:fill="FFFFFF"/>
          <w:lang w:bidi="hi-IN"/>
        </w:rPr>
        <w:t xml:space="preserve">ounty </w:t>
      </w:r>
      <w:r>
        <w:rPr>
          <w:rFonts w:ascii="Arial" w:eastAsia="Times New Roman" w:hAnsi="Arial" w:cs="Arial"/>
          <w:color w:val="000000"/>
          <w:sz w:val="24"/>
          <w:szCs w:val="24"/>
          <w:shd w:val="clear" w:color="auto" w:fill="FFFFFF"/>
          <w:lang w:bidi="hi-IN"/>
        </w:rPr>
        <w:t>C</w:t>
      </w:r>
      <w:r w:rsidR="00213680">
        <w:rPr>
          <w:rFonts w:ascii="Arial" w:eastAsia="Times New Roman" w:hAnsi="Arial" w:cs="Arial"/>
          <w:color w:val="000000"/>
          <w:sz w:val="24"/>
          <w:szCs w:val="24"/>
          <w:shd w:val="clear" w:color="auto" w:fill="FFFFFF"/>
          <w:lang w:bidi="hi-IN"/>
        </w:rPr>
        <w:t xml:space="preserve">ommunity </w:t>
      </w:r>
      <w:r>
        <w:rPr>
          <w:rFonts w:ascii="Arial" w:eastAsia="Times New Roman" w:hAnsi="Arial" w:cs="Arial"/>
          <w:color w:val="000000"/>
          <w:sz w:val="24"/>
          <w:szCs w:val="24"/>
          <w:shd w:val="clear" w:color="auto" w:fill="FFFFFF"/>
          <w:lang w:bidi="hi-IN"/>
        </w:rPr>
        <w:t>C</w:t>
      </w:r>
      <w:r w:rsidR="00213680">
        <w:rPr>
          <w:rFonts w:ascii="Arial" w:eastAsia="Times New Roman" w:hAnsi="Arial" w:cs="Arial"/>
          <w:color w:val="000000"/>
          <w:sz w:val="24"/>
          <w:szCs w:val="24"/>
          <w:shd w:val="clear" w:color="auto" w:fill="FFFFFF"/>
          <w:lang w:bidi="hi-IN"/>
        </w:rPr>
        <w:t>ollege</w:t>
      </w:r>
      <w:r>
        <w:rPr>
          <w:rFonts w:ascii="Arial" w:eastAsia="Times New Roman" w:hAnsi="Arial" w:cs="Arial"/>
          <w:color w:val="000000"/>
          <w:sz w:val="24"/>
          <w:szCs w:val="24"/>
          <w:shd w:val="clear" w:color="auto" w:fill="FFFFFF"/>
          <w:lang w:bidi="hi-IN"/>
        </w:rPr>
        <w:t>.</w:t>
      </w:r>
      <w:r w:rsidR="00213680">
        <w:rPr>
          <w:rFonts w:ascii="Arial" w:eastAsia="Times New Roman" w:hAnsi="Arial" w:cs="Arial"/>
          <w:color w:val="000000"/>
          <w:sz w:val="24"/>
          <w:szCs w:val="24"/>
          <w:shd w:val="clear" w:color="auto" w:fill="FFFFFF"/>
          <w:lang w:bidi="hi-IN"/>
        </w:rPr>
        <w:t xml:space="preserve"> </w:t>
      </w:r>
      <w:r>
        <w:rPr>
          <w:rFonts w:ascii="Arial" w:eastAsia="Times New Roman" w:hAnsi="Arial" w:cs="Arial"/>
          <w:color w:val="000000"/>
          <w:sz w:val="24"/>
          <w:szCs w:val="24"/>
          <w:shd w:val="clear" w:color="auto" w:fill="FFFFFF"/>
          <w:lang w:bidi="hi-IN"/>
        </w:rPr>
        <w:t>I</w:t>
      </w:r>
      <w:r w:rsidR="00213680">
        <w:rPr>
          <w:rFonts w:ascii="Arial" w:eastAsia="Times New Roman" w:hAnsi="Arial" w:cs="Arial"/>
          <w:color w:val="000000"/>
          <w:sz w:val="24"/>
          <w:szCs w:val="24"/>
          <w:shd w:val="clear" w:color="auto" w:fill="FFFFFF"/>
          <w:lang w:bidi="hi-IN"/>
        </w:rPr>
        <w:t xml:space="preserve">f anyone </w:t>
      </w:r>
      <w:r>
        <w:rPr>
          <w:rFonts w:ascii="Arial" w:eastAsia="Times New Roman" w:hAnsi="Arial" w:cs="Arial"/>
          <w:color w:val="000000"/>
          <w:sz w:val="24"/>
          <w:szCs w:val="24"/>
          <w:shd w:val="clear" w:color="auto" w:fill="FFFFFF"/>
          <w:lang w:bidi="hi-IN"/>
        </w:rPr>
        <w:t>would like to</w:t>
      </w:r>
      <w:r w:rsidR="00213680">
        <w:rPr>
          <w:rFonts w:ascii="Arial" w:eastAsia="Times New Roman" w:hAnsi="Arial" w:cs="Arial"/>
          <w:color w:val="000000"/>
          <w:sz w:val="24"/>
          <w:szCs w:val="24"/>
          <w:shd w:val="clear" w:color="auto" w:fill="FFFFFF"/>
          <w:lang w:bidi="hi-IN"/>
        </w:rPr>
        <w:t xml:space="preserve"> present</w:t>
      </w:r>
      <w:r>
        <w:rPr>
          <w:rFonts w:ascii="Arial" w:eastAsia="Times New Roman" w:hAnsi="Arial" w:cs="Arial"/>
          <w:color w:val="000000"/>
          <w:sz w:val="24"/>
          <w:szCs w:val="24"/>
          <w:shd w:val="clear" w:color="auto" w:fill="FFFFFF"/>
          <w:lang w:bidi="hi-IN"/>
        </w:rPr>
        <w:t xml:space="preserve"> to an audience of librarian assistants, </w:t>
      </w:r>
      <w:r w:rsidR="00213680">
        <w:rPr>
          <w:rFonts w:ascii="Arial" w:eastAsia="Times New Roman" w:hAnsi="Arial" w:cs="Arial"/>
          <w:color w:val="000000"/>
          <w:sz w:val="24"/>
          <w:szCs w:val="24"/>
          <w:shd w:val="clear" w:color="auto" w:fill="FFFFFF"/>
          <w:lang w:bidi="hi-IN"/>
        </w:rPr>
        <w:t xml:space="preserve">contact </w:t>
      </w:r>
      <w:r>
        <w:rPr>
          <w:rFonts w:ascii="Arial" w:eastAsia="Times New Roman" w:hAnsi="Arial" w:cs="Arial"/>
          <w:color w:val="000000"/>
          <w:sz w:val="24"/>
          <w:szCs w:val="24"/>
          <w:shd w:val="clear" w:color="auto" w:fill="FFFFFF"/>
          <w:lang w:bidi="hi-IN"/>
        </w:rPr>
        <w:t>H</w:t>
      </w:r>
      <w:r w:rsidR="00213680">
        <w:rPr>
          <w:rFonts w:ascii="Arial" w:eastAsia="Times New Roman" w:hAnsi="Arial" w:cs="Arial"/>
          <w:color w:val="000000"/>
          <w:sz w:val="24"/>
          <w:szCs w:val="24"/>
          <w:shd w:val="clear" w:color="auto" w:fill="FFFFFF"/>
          <w:lang w:bidi="hi-IN"/>
        </w:rPr>
        <w:t xml:space="preserve">eather or </w:t>
      </w:r>
      <w:hyperlink r:id="rId30" w:history="1">
        <w:r w:rsidR="00213680" w:rsidRPr="00AD5C32">
          <w:rPr>
            <w:rStyle w:val="Hyperlink"/>
            <w:rFonts w:ascii="Arial" w:eastAsia="Times New Roman" w:hAnsi="Arial" w:cs="Arial"/>
            <w:sz w:val="24"/>
            <w:szCs w:val="24"/>
            <w:shd w:val="clear" w:color="auto" w:fill="FFFFFF"/>
            <w:lang w:bidi="hi-IN"/>
          </w:rPr>
          <w:t>njalaconference@gmail.com</w:t>
        </w:r>
      </w:hyperlink>
      <w:r w:rsidR="00213680">
        <w:rPr>
          <w:rFonts w:ascii="Arial" w:eastAsia="Times New Roman" w:hAnsi="Arial" w:cs="Arial"/>
          <w:color w:val="000000"/>
          <w:sz w:val="24"/>
          <w:szCs w:val="24"/>
          <w:shd w:val="clear" w:color="auto" w:fill="FFFFFF"/>
          <w:lang w:bidi="hi-IN"/>
        </w:rPr>
        <w:t xml:space="preserve"> a</w:t>
      </w:r>
      <w:r>
        <w:rPr>
          <w:rFonts w:ascii="Arial" w:eastAsia="Times New Roman" w:hAnsi="Arial" w:cs="Arial"/>
          <w:color w:val="000000"/>
          <w:sz w:val="24"/>
          <w:szCs w:val="24"/>
          <w:shd w:val="clear" w:color="auto" w:fill="FFFFFF"/>
          <w:lang w:bidi="hi-IN"/>
        </w:rPr>
        <w:t xml:space="preserve">s volunteers are always needed. </w:t>
      </w:r>
      <w:r w:rsidR="00213680">
        <w:rPr>
          <w:rFonts w:ascii="Arial" w:eastAsia="Times New Roman" w:hAnsi="Arial" w:cs="Arial"/>
          <w:color w:val="000000"/>
          <w:sz w:val="24"/>
          <w:szCs w:val="24"/>
          <w:shd w:val="clear" w:color="auto" w:fill="FFFFFF"/>
          <w:lang w:bidi="hi-IN"/>
        </w:rPr>
        <w:t>Membership is currently free</w:t>
      </w:r>
      <w:r>
        <w:rPr>
          <w:rFonts w:ascii="Arial" w:eastAsia="Times New Roman" w:hAnsi="Arial" w:cs="Arial"/>
          <w:color w:val="000000"/>
          <w:sz w:val="24"/>
          <w:szCs w:val="24"/>
          <w:shd w:val="clear" w:color="auto" w:fill="FFFFFF"/>
          <w:lang w:bidi="hi-IN"/>
        </w:rPr>
        <w:t>.</w:t>
      </w:r>
    </w:p>
    <w:p w:rsidR="00E02E8D" w:rsidRPr="00E02E8D" w:rsidRDefault="00E02E8D" w:rsidP="00E02E8D">
      <w:pPr>
        <w:spacing w:after="0" w:line="240" w:lineRule="auto"/>
        <w:rPr>
          <w:rFonts w:ascii="Times New Roman" w:eastAsia="Times New Roman" w:hAnsi="Times New Roman" w:cs="Times New Roman"/>
          <w:sz w:val="24"/>
          <w:szCs w:val="24"/>
          <w:lang w:bidi="hi-IN"/>
        </w:rPr>
      </w:pPr>
      <w:r w:rsidRPr="00E02E8D">
        <w:rPr>
          <w:rFonts w:ascii="Times New Roman" w:eastAsia="Times New Roman" w:hAnsi="Times New Roman" w:cs="Times New Roman"/>
          <w:sz w:val="24"/>
          <w:szCs w:val="24"/>
          <w:lang w:bidi="hi-IN"/>
        </w:rPr>
        <w:br/>
      </w:r>
    </w:p>
    <w:p w:rsidR="007238CB" w:rsidRDefault="00E02E8D" w:rsidP="00C75D42">
      <w:pPr>
        <w:spacing w:after="0" w:line="240" w:lineRule="auto"/>
        <w:textAlignment w:val="baseline"/>
        <w:rPr>
          <w:rFonts w:ascii="Arial" w:eastAsia="Times New Roman" w:hAnsi="Arial" w:cs="Arial"/>
          <w:b/>
          <w:color w:val="000000"/>
          <w:sz w:val="24"/>
          <w:szCs w:val="24"/>
          <w:lang w:bidi="hi-IN"/>
        </w:rPr>
      </w:pPr>
      <w:r w:rsidRPr="007238CB">
        <w:rPr>
          <w:rFonts w:ascii="Arial" w:eastAsia="Times New Roman" w:hAnsi="Arial" w:cs="Arial"/>
          <w:b/>
          <w:color w:val="000000"/>
          <w:sz w:val="24"/>
          <w:szCs w:val="24"/>
          <w:lang w:bidi="hi-IN"/>
        </w:rPr>
        <w:t xml:space="preserve">2023 NJLA Conference </w:t>
      </w:r>
    </w:p>
    <w:p w:rsidR="007238CB" w:rsidRPr="00AE3982" w:rsidRDefault="00AE3982" w:rsidP="00C75D42">
      <w:pPr>
        <w:spacing w:after="0" w:line="240" w:lineRule="auto"/>
        <w:textAlignment w:val="baseline"/>
        <w:rPr>
          <w:rFonts w:ascii="Arial" w:eastAsia="Times New Roman" w:hAnsi="Arial" w:cs="Arial"/>
          <w:color w:val="000000"/>
          <w:sz w:val="24"/>
          <w:szCs w:val="24"/>
          <w:lang w:bidi="hi-IN"/>
        </w:rPr>
      </w:pPr>
      <w:r>
        <w:rPr>
          <w:rFonts w:ascii="Arial" w:eastAsia="Times New Roman" w:hAnsi="Arial" w:cs="Arial"/>
          <w:color w:val="000000"/>
          <w:sz w:val="24"/>
          <w:szCs w:val="24"/>
          <w:lang w:bidi="hi-IN"/>
        </w:rPr>
        <w:t xml:space="preserve">The 2023 NJLA Conference will be held 5/31-6/2 at Harrah’s in Atlantic City. The theme is Sustainably Forward. CSS has been asked to </w:t>
      </w:r>
      <w:proofErr w:type="spellStart"/>
      <w:r>
        <w:rPr>
          <w:rFonts w:ascii="Arial" w:eastAsia="Times New Roman" w:hAnsi="Arial" w:cs="Arial"/>
          <w:color w:val="000000"/>
          <w:sz w:val="24"/>
          <w:szCs w:val="24"/>
          <w:lang w:bidi="hi-IN"/>
        </w:rPr>
        <w:t>co sponsor</w:t>
      </w:r>
      <w:proofErr w:type="spellEnd"/>
      <w:r>
        <w:rPr>
          <w:rFonts w:ascii="Arial" w:eastAsia="Times New Roman" w:hAnsi="Arial" w:cs="Arial"/>
          <w:color w:val="000000"/>
          <w:sz w:val="24"/>
          <w:szCs w:val="24"/>
          <w:lang w:bidi="hi-IN"/>
        </w:rPr>
        <w:t xml:space="preserve"> several other program proposals. Please share ideas for CSS’s presence at table space.</w:t>
      </w:r>
    </w:p>
    <w:p w:rsidR="001C0023" w:rsidRPr="00E02E8D" w:rsidRDefault="001C0023" w:rsidP="001C0023">
      <w:pPr>
        <w:spacing w:after="0" w:line="240" w:lineRule="auto"/>
        <w:ind w:left="1800"/>
        <w:textAlignment w:val="baseline"/>
        <w:rPr>
          <w:rFonts w:ascii="Arial" w:eastAsia="Times New Roman" w:hAnsi="Arial" w:cs="Arial"/>
          <w:color w:val="000000"/>
          <w:sz w:val="24"/>
          <w:szCs w:val="24"/>
          <w:lang w:bidi="hi-IN"/>
        </w:rPr>
      </w:pPr>
    </w:p>
    <w:p w:rsidR="00E02E8D" w:rsidRPr="00C75D42" w:rsidRDefault="00E02E8D" w:rsidP="00C75D42">
      <w:pPr>
        <w:spacing w:after="0" w:line="240" w:lineRule="auto"/>
        <w:textAlignment w:val="baseline"/>
        <w:rPr>
          <w:rFonts w:ascii="Arial" w:eastAsia="Times New Roman" w:hAnsi="Arial" w:cs="Arial"/>
          <w:b/>
          <w:color w:val="000000"/>
          <w:sz w:val="24"/>
          <w:szCs w:val="24"/>
          <w:lang w:bidi="hi-IN"/>
        </w:rPr>
      </w:pPr>
      <w:r w:rsidRPr="00C75D42">
        <w:rPr>
          <w:rFonts w:ascii="Arial" w:eastAsia="Times New Roman" w:hAnsi="Arial" w:cs="Arial"/>
          <w:b/>
          <w:color w:val="000000"/>
          <w:sz w:val="24"/>
          <w:szCs w:val="24"/>
          <w:lang w:bidi="hi-IN"/>
        </w:rPr>
        <w:t xml:space="preserve">Elections for 2023-2024 </w:t>
      </w:r>
      <w:r w:rsidR="00C75D42">
        <w:rPr>
          <w:rFonts w:ascii="Arial" w:eastAsia="Times New Roman" w:hAnsi="Arial" w:cs="Arial"/>
          <w:b/>
          <w:color w:val="000000"/>
          <w:sz w:val="24"/>
          <w:szCs w:val="24"/>
          <w:lang w:bidi="hi-IN"/>
        </w:rPr>
        <w:t>C</w:t>
      </w:r>
      <w:r w:rsidRPr="00C75D42">
        <w:rPr>
          <w:rFonts w:ascii="Arial" w:eastAsia="Times New Roman" w:hAnsi="Arial" w:cs="Arial"/>
          <w:b/>
          <w:color w:val="000000"/>
          <w:sz w:val="24"/>
          <w:szCs w:val="24"/>
          <w:lang w:bidi="hi-IN"/>
        </w:rPr>
        <w:t>ycle</w:t>
      </w:r>
    </w:p>
    <w:p w:rsidR="00E02E8D" w:rsidRPr="00E02E8D" w:rsidRDefault="007238CB" w:rsidP="007238CB">
      <w:pPr>
        <w:spacing w:after="0" w:line="240" w:lineRule="auto"/>
        <w:textAlignment w:val="baseline"/>
        <w:rPr>
          <w:rFonts w:ascii="Arial" w:eastAsia="Times New Roman" w:hAnsi="Arial" w:cs="Arial"/>
          <w:color w:val="000000"/>
          <w:sz w:val="24"/>
          <w:szCs w:val="24"/>
          <w:lang w:bidi="hi-IN"/>
        </w:rPr>
      </w:pPr>
      <w:r>
        <w:rPr>
          <w:rFonts w:ascii="Arial" w:eastAsia="Times New Roman" w:hAnsi="Arial" w:cs="Arial"/>
          <w:color w:val="000000"/>
          <w:sz w:val="24"/>
          <w:szCs w:val="24"/>
          <w:lang w:bidi="hi-IN"/>
        </w:rPr>
        <w:t>If a</w:t>
      </w:r>
      <w:r w:rsidR="00E02E8D" w:rsidRPr="00E02E8D">
        <w:rPr>
          <w:rFonts w:ascii="Arial" w:eastAsia="Times New Roman" w:hAnsi="Arial" w:cs="Arial"/>
          <w:color w:val="000000"/>
          <w:sz w:val="24"/>
          <w:szCs w:val="24"/>
          <w:lang w:bidi="hi-IN"/>
        </w:rPr>
        <w:t xml:space="preserve">nyone interested in running </w:t>
      </w:r>
      <w:r>
        <w:rPr>
          <w:rFonts w:ascii="Arial" w:eastAsia="Times New Roman" w:hAnsi="Arial" w:cs="Arial"/>
          <w:color w:val="000000"/>
          <w:sz w:val="24"/>
          <w:szCs w:val="24"/>
          <w:lang w:bidi="hi-IN"/>
        </w:rPr>
        <w:t xml:space="preserve">for an open position, reach out to the CSS board as the election slate needs to be submitted March 1. Descriptions will be sent out about which </w:t>
      </w:r>
      <w:r w:rsidR="009B395C">
        <w:rPr>
          <w:rFonts w:ascii="Arial" w:eastAsia="Times New Roman" w:hAnsi="Arial" w:cs="Arial"/>
          <w:color w:val="000000"/>
          <w:sz w:val="24"/>
          <w:szCs w:val="24"/>
          <w:lang w:bidi="hi-IN"/>
        </w:rPr>
        <w:t>positions</w:t>
      </w:r>
      <w:r>
        <w:rPr>
          <w:rFonts w:ascii="Arial" w:eastAsia="Times New Roman" w:hAnsi="Arial" w:cs="Arial"/>
          <w:color w:val="000000"/>
          <w:sz w:val="24"/>
          <w:szCs w:val="24"/>
          <w:lang w:bidi="hi-IN"/>
        </w:rPr>
        <w:t xml:space="preserve"> are open. Candidates need to be NJLA members in good standing. </w:t>
      </w:r>
    </w:p>
    <w:p w:rsidR="00430919" w:rsidRDefault="00430919" w:rsidP="00430919">
      <w:pPr>
        <w:spacing w:after="0" w:line="240" w:lineRule="auto"/>
        <w:ind w:left="1440"/>
        <w:textAlignment w:val="baseline"/>
        <w:rPr>
          <w:rFonts w:ascii="Arial" w:eastAsia="Times New Roman" w:hAnsi="Arial" w:cs="Arial"/>
          <w:color w:val="000000"/>
          <w:sz w:val="24"/>
          <w:szCs w:val="24"/>
          <w:lang w:bidi="hi-IN"/>
        </w:rPr>
      </w:pPr>
    </w:p>
    <w:p w:rsidR="00430919" w:rsidRDefault="00430919" w:rsidP="00430919">
      <w:pPr>
        <w:spacing w:after="0" w:line="240" w:lineRule="auto"/>
        <w:ind w:left="1440"/>
        <w:textAlignment w:val="baseline"/>
        <w:rPr>
          <w:rFonts w:ascii="Arial" w:eastAsia="Times New Roman" w:hAnsi="Arial" w:cs="Arial"/>
          <w:color w:val="000000"/>
          <w:sz w:val="24"/>
          <w:szCs w:val="24"/>
          <w:lang w:bidi="hi-IN"/>
        </w:rPr>
      </w:pPr>
    </w:p>
    <w:p w:rsidR="00430919" w:rsidRDefault="00430919" w:rsidP="00430919">
      <w:pPr>
        <w:spacing w:after="0" w:line="240" w:lineRule="auto"/>
        <w:ind w:left="1440"/>
        <w:textAlignment w:val="baseline"/>
        <w:rPr>
          <w:rFonts w:ascii="Arial" w:eastAsia="Times New Roman" w:hAnsi="Arial" w:cs="Arial"/>
          <w:color w:val="000000"/>
          <w:sz w:val="24"/>
          <w:szCs w:val="24"/>
          <w:lang w:bidi="hi-IN"/>
        </w:rPr>
      </w:pPr>
    </w:p>
    <w:p w:rsidR="00430919" w:rsidRDefault="00430919" w:rsidP="00430919">
      <w:pPr>
        <w:spacing w:after="0" w:line="240" w:lineRule="auto"/>
        <w:ind w:left="1440"/>
        <w:textAlignment w:val="baseline"/>
        <w:rPr>
          <w:rFonts w:ascii="Arial" w:eastAsia="Times New Roman" w:hAnsi="Arial" w:cs="Arial"/>
          <w:color w:val="000000"/>
          <w:sz w:val="24"/>
          <w:szCs w:val="24"/>
          <w:lang w:bidi="hi-IN"/>
        </w:rPr>
      </w:pPr>
    </w:p>
    <w:p w:rsidR="00430919" w:rsidRPr="00A4473A" w:rsidRDefault="00430919" w:rsidP="00430919">
      <w:pPr>
        <w:spacing w:after="0" w:line="240" w:lineRule="auto"/>
        <w:jc w:val="center"/>
        <w:rPr>
          <w:rFonts w:ascii="Arial" w:eastAsia="Times New Roman" w:hAnsi="Arial" w:cs="Arial"/>
          <w:b/>
          <w:color w:val="000000"/>
          <w:sz w:val="24"/>
          <w:szCs w:val="24"/>
        </w:rPr>
      </w:pPr>
      <w:r w:rsidRPr="00A4473A">
        <w:rPr>
          <w:rFonts w:ascii="Arial" w:eastAsia="Times New Roman" w:hAnsi="Arial" w:cs="Arial"/>
          <w:b/>
          <w:color w:val="000000"/>
          <w:sz w:val="24"/>
          <w:szCs w:val="24"/>
        </w:rPr>
        <w:t>Next Meeting is</w:t>
      </w:r>
    </w:p>
    <w:p w:rsidR="00430919" w:rsidRPr="00A4473A" w:rsidRDefault="00430919" w:rsidP="00430919">
      <w:pPr>
        <w:spacing w:after="0" w:line="240" w:lineRule="auto"/>
        <w:jc w:val="center"/>
        <w:rPr>
          <w:rFonts w:ascii="Arial" w:eastAsia="Times New Roman" w:hAnsi="Arial" w:cs="Arial"/>
          <w:b/>
          <w:color w:val="000000"/>
          <w:sz w:val="24"/>
          <w:szCs w:val="24"/>
        </w:rPr>
      </w:pPr>
      <w:r w:rsidRPr="00A4473A">
        <w:rPr>
          <w:rFonts w:ascii="Arial" w:eastAsia="Times New Roman" w:hAnsi="Arial" w:cs="Arial"/>
          <w:b/>
          <w:color w:val="000000"/>
          <w:sz w:val="24"/>
          <w:szCs w:val="24"/>
        </w:rPr>
        <w:t xml:space="preserve">Friday, </w:t>
      </w:r>
      <w:r>
        <w:rPr>
          <w:rFonts w:ascii="Arial" w:eastAsia="Times New Roman" w:hAnsi="Arial" w:cs="Arial"/>
          <w:b/>
          <w:color w:val="000000"/>
          <w:sz w:val="24"/>
          <w:szCs w:val="24"/>
        </w:rPr>
        <w:t>February 24</w:t>
      </w:r>
      <w:r w:rsidRPr="00A4473A">
        <w:rPr>
          <w:rFonts w:ascii="Arial" w:eastAsia="Times New Roman" w:hAnsi="Arial" w:cs="Arial"/>
          <w:b/>
          <w:color w:val="000000"/>
          <w:sz w:val="24"/>
          <w:szCs w:val="24"/>
        </w:rPr>
        <w:t xml:space="preserve"> </w:t>
      </w:r>
    </w:p>
    <w:p w:rsidR="00430919" w:rsidRPr="00A4473A" w:rsidRDefault="00430919" w:rsidP="00430919">
      <w:pPr>
        <w:spacing w:after="0" w:line="240" w:lineRule="auto"/>
        <w:jc w:val="center"/>
        <w:rPr>
          <w:rFonts w:ascii="Arial" w:eastAsia="Times New Roman" w:hAnsi="Arial" w:cs="Arial"/>
          <w:b/>
          <w:color w:val="000000"/>
          <w:sz w:val="24"/>
          <w:szCs w:val="24"/>
        </w:rPr>
      </w:pPr>
      <w:r w:rsidRPr="00A4473A">
        <w:rPr>
          <w:rFonts w:ascii="Arial" w:eastAsia="Times New Roman" w:hAnsi="Arial" w:cs="Arial"/>
          <w:b/>
          <w:color w:val="000000"/>
          <w:sz w:val="24"/>
          <w:szCs w:val="24"/>
        </w:rPr>
        <w:t>9:45 a.m.</w:t>
      </w:r>
    </w:p>
    <w:p w:rsidR="00430919" w:rsidRDefault="00430919" w:rsidP="00430919">
      <w:pPr>
        <w:spacing w:after="0" w:line="240" w:lineRule="auto"/>
        <w:ind w:left="1440"/>
        <w:textAlignment w:val="baseline"/>
        <w:rPr>
          <w:rFonts w:ascii="Arial" w:eastAsia="Times New Roman" w:hAnsi="Arial" w:cs="Arial"/>
          <w:color w:val="000000"/>
          <w:sz w:val="24"/>
          <w:szCs w:val="24"/>
          <w:lang w:bidi="hi-IN"/>
        </w:rPr>
      </w:pPr>
    </w:p>
    <w:p w:rsidR="00AE3982" w:rsidRDefault="00AE3982" w:rsidP="00430919">
      <w:pPr>
        <w:spacing w:after="0" w:line="240" w:lineRule="auto"/>
        <w:ind w:left="1440"/>
        <w:textAlignment w:val="baseline"/>
        <w:rPr>
          <w:rFonts w:ascii="Arial" w:eastAsia="Times New Roman" w:hAnsi="Arial" w:cs="Arial"/>
          <w:color w:val="000000"/>
          <w:sz w:val="24"/>
          <w:szCs w:val="24"/>
          <w:lang w:bidi="hi-IN"/>
        </w:rPr>
      </w:pPr>
    </w:p>
    <w:p w:rsidR="00AE3982" w:rsidRPr="00E02E8D" w:rsidRDefault="00AE3982" w:rsidP="00AE3982">
      <w:pPr>
        <w:shd w:val="clear" w:color="auto" w:fill="FFFFFF"/>
        <w:spacing w:after="0" w:line="240" w:lineRule="auto"/>
        <w:rPr>
          <w:rFonts w:ascii="Times New Roman" w:eastAsia="Times New Roman" w:hAnsi="Times New Roman" w:cs="Times New Roman"/>
          <w:sz w:val="24"/>
          <w:szCs w:val="24"/>
          <w:lang w:bidi="hi-IN"/>
        </w:rPr>
      </w:pPr>
      <w:r w:rsidRPr="00E02E8D">
        <w:rPr>
          <w:rFonts w:ascii="Arial" w:eastAsia="Times New Roman" w:hAnsi="Arial" w:cs="Arial"/>
          <w:color w:val="000000"/>
          <w:sz w:val="24"/>
          <w:szCs w:val="24"/>
          <w:lang w:bidi="hi-IN"/>
        </w:rPr>
        <w:t>Recurring Zoom link:</w:t>
      </w:r>
      <w:hyperlink r:id="rId31" w:history="1">
        <w:r w:rsidRPr="00E02E8D">
          <w:rPr>
            <w:rFonts w:ascii="Arial" w:eastAsia="Times New Roman" w:hAnsi="Arial" w:cs="Arial"/>
            <w:color w:val="000000"/>
            <w:sz w:val="24"/>
            <w:szCs w:val="24"/>
            <w:u w:val="single"/>
            <w:lang w:bidi="hi-IN"/>
          </w:rPr>
          <w:t xml:space="preserve"> </w:t>
        </w:r>
        <w:r w:rsidRPr="00E02E8D">
          <w:rPr>
            <w:rFonts w:ascii="Arial" w:eastAsia="Times New Roman" w:hAnsi="Arial" w:cs="Arial"/>
            <w:color w:val="1155CC"/>
            <w:sz w:val="24"/>
            <w:szCs w:val="24"/>
            <w:u w:val="single"/>
            <w:lang w:bidi="hi-IN"/>
          </w:rPr>
          <w:t>https://us02web.zoom.us/j/86267707759</w:t>
        </w:r>
      </w:hyperlink>
      <w:r w:rsidRPr="00E02E8D">
        <w:rPr>
          <w:rFonts w:ascii="Arial" w:eastAsia="Times New Roman" w:hAnsi="Arial" w:cs="Arial"/>
          <w:color w:val="000000"/>
          <w:sz w:val="24"/>
          <w:szCs w:val="24"/>
          <w:lang w:bidi="hi-IN"/>
        </w:rPr>
        <w:t> </w:t>
      </w:r>
    </w:p>
    <w:p w:rsidR="00AE3982" w:rsidRPr="00E02E8D" w:rsidRDefault="00AE3982" w:rsidP="00AE3982">
      <w:pPr>
        <w:shd w:val="clear" w:color="auto" w:fill="FFFFFF"/>
        <w:spacing w:after="0" w:line="240" w:lineRule="auto"/>
        <w:rPr>
          <w:rFonts w:ascii="Times New Roman" w:eastAsia="Times New Roman" w:hAnsi="Times New Roman" w:cs="Times New Roman"/>
          <w:sz w:val="24"/>
          <w:szCs w:val="24"/>
          <w:lang w:bidi="hi-IN"/>
        </w:rPr>
      </w:pPr>
    </w:p>
    <w:p w:rsidR="00AE3982" w:rsidRDefault="00AE3982" w:rsidP="00430919">
      <w:pPr>
        <w:spacing w:after="0" w:line="240" w:lineRule="auto"/>
        <w:ind w:left="1440"/>
        <w:textAlignment w:val="baseline"/>
        <w:rPr>
          <w:rFonts w:ascii="Arial" w:eastAsia="Times New Roman" w:hAnsi="Arial" w:cs="Arial"/>
          <w:color w:val="000000"/>
          <w:sz w:val="24"/>
          <w:szCs w:val="24"/>
          <w:lang w:bidi="hi-IN"/>
        </w:rPr>
      </w:pPr>
    </w:p>
    <w:p w:rsidR="00AE3982" w:rsidRDefault="00AE3982" w:rsidP="00430919">
      <w:pPr>
        <w:spacing w:after="0" w:line="240" w:lineRule="auto"/>
        <w:ind w:left="1440"/>
        <w:textAlignment w:val="baseline"/>
        <w:rPr>
          <w:rFonts w:ascii="Arial" w:eastAsia="Times New Roman" w:hAnsi="Arial" w:cs="Arial"/>
          <w:color w:val="000000"/>
          <w:sz w:val="24"/>
          <w:szCs w:val="24"/>
          <w:lang w:bidi="hi-IN"/>
        </w:rPr>
      </w:pPr>
    </w:p>
    <w:p w:rsidR="00AE3982" w:rsidRDefault="00AE3982" w:rsidP="00430919">
      <w:pPr>
        <w:spacing w:after="0" w:line="240" w:lineRule="auto"/>
        <w:ind w:left="1440"/>
        <w:textAlignment w:val="baseline"/>
        <w:rPr>
          <w:rFonts w:ascii="Arial" w:eastAsia="Times New Roman" w:hAnsi="Arial" w:cs="Arial"/>
          <w:color w:val="000000"/>
          <w:sz w:val="24"/>
          <w:szCs w:val="24"/>
          <w:lang w:bidi="hi-IN"/>
        </w:rPr>
      </w:pPr>
    </w:p>
    <w:p w:rsidR="00AE3982" w:rsidRDefault="00AE3982" w:rsidP="00430919">
      <w:pPr>
        <w:spacing w:after="0" w:line="240" w:lineRule="auto"/>
        <w:ind w:left="1440"/>
        <w:textAlignment w:val="baseline"/>
        <w:rPr>
          <w:rFonts w:ascii="Arial" w:eastAsia="Times New Roman" w:hAnsi="Arial" w:cs="Arial"/>
          <w:color w:val="000000"/>
          <w:sz w:val="24"/>
          <w:szCs w:val="24"/>
          <w:lang w:bidi="hi-IN"/>
        </w:rPr>
      </w:pPr>
    </w:p>
    <w:p w:rsidR="00AE3982" w:rsidRDefault="00AE3982" w:rsidP="00430919">
      <w:pPr>
        <w:spacing w:after="0" w:line="240" w:lineRule="auto"/>
        <w:ind w:left="1440"/>
        <w:textAlignment w:val="baseline"/>
        <w:rPr>
          <w:rFonts w:ascii="Arial" w:eastAsia="Times New Roman" w:hAnsi="Arial" w:cs="Arial"/>
          <w:color w:val="000000"/>
          <w:sz w:val="24"/>
          <w:szCs w:val="24"/>
          <w:lang w:bidi="hi-IN"/>
        </w:rPr>
      </w:pPr>
      <w:bookmarkStart w:id="0" w:name="_GoBack"/>
      <w:bookmarkEnd w:id="0"/>
    </w:p>
    <w:p w:rsidR="00430919" w:rsidRPr="009B395C" w:rsidRDefault="00430919" w:rsidP="00430919">
      <w:pPr>
        <w:spacing w:after="0" w:line="240" w:lineRule="auto"/>
        <w:textAlignment w:val="baseline"/>
        <w:rPr>
          <w:rFonts w:ascii="Arial" w:eastAsia="Times New Roman" w:hAnsi="Arial" w:cs="Arial"/>
          <w:color w:val="000000"/>
          <w:sz w:val="24"/>
          <w:szCs w:val="24"/>
          <w:shd w:val="clear" w:color="auto" w:fill="FFFFFF"/>
          <w:lang w:bidi="hi-IN"/>
        </w:rPr>
      </w:pPr>
      <w:r w:rsidRPr="009B395C">
        <w:rPr>
          <w:rFonts w:ascii="Arial" w:eastAsia="Times New Roman" w:hAnsi="Arial" w:cs="Arial"/>
          <w:color w:val="000000"/>
          <w:sz w:val="24"/>
          <w:szCs w:val="24"/>
          <w:shd w:val="clear" w:color="auto" w:fill="FFFFFF"/>
          <w:lang w:bidi="hi-IN"/>
        </w:rPr>
        <w:lastRenderedPageBreak/>
        <w:t>In Attendance:</w:t>
      </w:r>
    </w:p>
    <w:p w:rsidR="00430919" w:rsidRPr="009B395C" w:rsidRDefault="00430919" w:rsidP="00430919">
      <w:pPr>
        <w:spacing w:after="0" w:line="240" w:lineRule="auto"/>
        <w:textAlignment w:val="baseline"/>
        <w:rPr>
          <w:rFonts w:ascii="Arial" w:eastAsia="Times New Roman" w:hAnsi="Arial" w:cs="Arial"/>
          <w:color w:val="000000"/>
          <w:sz w:val="24"/>
          <w:szCs w:val="24"/>
          <w:shd w:val="clear" w:color="auto" w:fill="FFFFFF"/>
          <w:lang w:bidi="hi-IN"/>
        </w:rPr>
      </w:pPr>
      <w:r w:rsidRPr="009B395C">
        <w:rPr>
          <w:rFonts w:ascii="Arial" w:eastAsia="Times New Roman" w:hAnsi="Arial" w:cs="Arial"/>
          <w:color w:val="000000"/>
          <w:sz w:val="24"/>
          <w:szCs w:val="24"/>
          <w:shd w:val="clear" w:color="auto" w:fill="FFFFFF"/>
          <w:lang w:bidi="hi-IN"/>
        </w:rPr>
        <w:t>Heather Kristian</w:t>
      </w:r>
    </w:p>
    <w:p w:rsidR="00430919" w:rsidRPr="009B395C" w:rsidRDefault="00430919" w:rsidP="00430919">
      <w:pPr>
        <w:spacing w:after="0" w:line="240" w:lineRule="auto"/>
        <w:textAlignment w:val="baseline"/>
        <w:rPr>
          <w:rFonts w:ascii="Arial" w:eastAsia="Times New Roman" w:hAnsi="Arial" w:cs="Arial"/>
          <w:color w:val="000000"/>
          <w:sz w:val="24"/>
          <w:szCs w:val="24"/>
          <w:shd w:val="clear" w:color="auto" w:fill="FFFFFF"/>
          <w:lang w:bidi="hi-IN"/>
        </w:rPr>
      </w:pPr>
      <w:r w:rsidRPr="009B395C">
        <w:rPr>
          <w:rFonts w:ascii="Arial" w:eastAsia="Times New Roman" w:hAnsi="Arial" w:cs="Arial"/>
          <w:color w:val="000000"/>
          <w:sz w:val="24"/>
          <w:szCs w:val="24"/>
          <w:shd w:val="clear" w:color="auto" w:fill="FFFFFF"/>
          <w:lang w:bidi="hi-IN"/>
        </w:rPr>
        <w:t>Amanda Ort</w:t>
      </w:r>
    </w:p>
    <w:p w:rsidR="00430919" w:rsidRPr="009B395C" w:rsidRDefault="00430919" w:rsidP="00430919">
      <w:pPr>
        <w:spacing w:after="0" w:line="240" w:lineRule="auto"/>
        <w:textAlignment w:val="baseline"/>
        <w:rPr>
          <w:rFonts w:ascii="Arial" w:eastAsia="Times New Roman" w:hAnsi="Arial" w:cs="Arial"/>
          <w:color w:val="000000"/>
          <w:sz w:val="24"/>
          <w:szCs w:val="24"/>
          <w:shd w:val="clear" w:color="auto" w:fill="FFFFFF"/>
          <w:lang w:bidi="hi-IN"/>
        </w:rPr>
      </w:pPr>
      <w:r w:rsidRPr="009B395C">
        <w:rPr>
          <w:rFonts w:ascii="Arial" w:eastAsia="Times New Roman" w:hAnsi="Arial" w:cs="Arial"/>
          <w:color w:val="000000"/>
          <w:sz w:val="24"/>
          <w:szCs w:val="24"/>
          <w:shd w:val="clear" w:color="auto" w:fill="FFFFFF"/>
          <w:lang w:bidi="hi-IN"/>
        </w:rPr>
        <w:t xml:space="preserve">Rebecca </w:t>
      </w:r>
      <w:proofErr w:type="spellStart"/>
      <w:r w:rsidRPr="009B395C">
        <w:rPr>
          <w:rFonts w:ascii="Arial" w:eastAsia="Times New Roman" w:hAnsi="Arial" w:cs="Arial"/>
          <w:color w:val="000000"/>
          <w:sz w:val="24"/>
          <w:szCs w:val="24"/>
          <w:shd w:val="clear" w:color="auto" w:fill="FFFFFF"/>
          <w:lang w:bidi="hi-IN"/>
        </w:rPr>
        <w:t>Osowski</w:t>
      </w:r>
      <w:proofErr w:type="spellEnd"/>
    </w:p>
    <w:p w:rsidR="00430919" w:rsidRPr="009B395C" w:rsidRDefault="00430919" w:rsidP="00430919">
      <w:pPr>
        <w:spacing w:after="0" w:line="240" w:lineRule="auto"/>
        <w:textAlignment w:val="baseline"/>
        <w:rPr>
          <w:rFonts w:ascii="Arial" w:eastAsia="Times New Roman" w:hAnsi="Arial" w:cs="Arial"/>
          <w:color w:val="000000"/>
          <w:sz w:val="24"/>
          <w:szCs w:val="24"/>
          <w:shd w:val="clear" w:color="auto" w:fill="FFFFFF"/>
          <w:lang w:bidi="hi-IN"/>
        </w:rPr>
      </w:pPr>
      <w:r w:rsidRPr="009B395C">
        <w:rPr>
          <w:rFonts w:ascii="Arial" w:eastAsia="Times New Roman" w:hAnsi="Arial" w:cs="Arial"/>
          <w:color w:val="000000"/>
          <w:sz w:val="24"/>
          <w:szCs w:val="24"/>
          <w:shd w:val="clear" w:color="auto" w:fill="FFFFFF"/>
          <w:lang w:bidi="hi-IN"/>
        </w:rPr>
        <w:t>Jenna Galley</w:t>
      </w:r>
    </w:p>
    <w:p w:rsidR="00430919" w:rsidRPr="009B395C" w:rsidRDefault="00430919" w:rsidP="00430919">
      <w:pPr>
        <w:spacing w:after="0" w:line="240" w:lineRule="auto"/>
        <w:textAlignment w:val="baseline"/>
        <w:rPr>
          <w:rFonts w:ascii="Arial" w:eastAsia="Times New Roman" w:hAnsi="Arial" w:cs="Arial"/>
          <w:color w:val="000000"/>
          <w:sz w:val="24"/>
          <w:szCs w:val="24"/>
          <w:shd w:val="clear" w:color="auto" w:fill="FFFFFF"/>
          <w:lang w:bidi="hi-IN"/>
        </w:rPr>
      </w:pPr>
      <w:r w:rsidRPr="009B395C">
        <w:rPr>
          <w:rFonts w:ascii="Arial" w:eastAsia="Times New Roman" w:hAnsi="Arial" w:cs="Arial"/>
          <w:color w:val="000000"/>
          <w:sz w:val="24"/>
          <w:szCs w:val="24"/>
          <w:shd w:val="clear" w:color="auto" w:fill="FFFFFF"/>
          <w:lang w:bidi="hi-IN"/>
        </w:rPr>
        <w:t>Laura Rios</w:t>
      </w:r>
    </w:p>
    <w:p w:rsidR="00430919" w:rsidRPr="009B395C" w:rsidRDefault="00430919" w:rsidP="00430919">
      <w:pPr>
        <w:spacing w:after="0" w:line="240" w:lineRule="auto"/>
        <w:textAlignment w:val="baseline"/>
        <w:rPr>
          <w:rFonts w:ascii="Arial" w:eastAsia="Times New Roman" w:hAnsi="Arial" w:cs="Arial"/>
          <w:color w:val="000000"/>
          <w:sz w:val="24"/>
          <w:szCs w:val="24"/>
          <w:shd w:val="clear" w:color="auto" w:fill="FFFFFF"/>
          <w:lang w:bidi="hi-IN"/>
        </w:rPr>
      </w:pPr>
      <w:r w:rsidRPr="009B395C">
        <w:rPr>
          <w:rFonts w:ascii="Arial" w:eastAsia="Times New Roman" w:hAnsi="Arial" w:cs="Arial"/>
          <w:color w:val="000000"/>
          <w:sz w:val="24"/>
          <w:szCs w:val="24"/>
          <w:shd w:val="clear" w:color="auto" w:fill="FFFFFF"/>
          <w:lang w:bidi="hi-IN"/>
        </w:rPr>
        <w:t xml:space="preserve">Lauren </w:t>
      </w:r>
      <w:proofErr w:type="spellStart"/>
      <w:r w:rsidRPr="009B395C">
        <w:rPr>
          <w:rFonts w:ascii="Arial" w:eastAsia="Times New Roman" w:hAnsi="Arial" w:cs="Arial"/>
          <w:color w:val="000000"/>
          <w:sz w:val="24"/>
          <w:szCs w:val="24"/>
          <w:shd w:val="clear" w:color="auto" w:fill="FFFFFF"/>
          <w:lang w:bidi="hi-IN"/>
        </w:rPr>
        <w:t>Antolino</w:t>
      </w:r>
      <w:proofErr w:type="spellEnd"/>
    </w:p>
    <w:p w:rsidR="00430919" w:rsidRPr="009B395C" w:rsidRDefault="00430919" w:rsidP="00430919">
      <w:pPr>
        <w:spacing w:after="0" w:line="240" w:lineRule="auto"/>
        <w:textAlignment w:val="baseline"/>
        <w:rPr>
          <w:rFonts w:ascii="Arial" w:eastAsia="Times New Roman" w:hAnsi="Arial" w:cs="Arial"/>
          <w:color w:val="000000"/>
          <w:sz w:val="24"/>
          <w:szCs w:val="24"/>
          <w:shd w:val="clear" w:color="auto" w:fill="FFFFFF"/>
          <w:lang w:bidi="hi-IN"/>
        </w:rPr>
      </w:pPr>
      <w:r w:rsidRPr="009B395C">
        <w:rPr>
          <w:rFonts w:ascii="Arial" w:eastAsia="Times New Roman" w:hAnsi="Arial" w:cs="Arial"/>
          <w:color w:val="000000"/>
          <w:sz w:val="24"/>
          <w:szCs w:val="24"/>
          <w:shd w:val="clear" w:color="auto" w:fill="FFFFFF"/>
          <w:lang w:bidi="hi-IN"/>
        </w:rPr>
        <w:t>Ellen Ryan</w:t>
      </w:r>
    </w:p>
    <w:p w:rsidR="00430919" w:rsidRPr="009B395C" w:rsidRDefault="00430919" w:rsidP="00430919">
      <w:pPr>
        <w:spacing w:after="0" w:line="240" w:lineRule="auto"/>
        <w:textAlignment w:val="baseline"/>
        <w:rPr>
          <w:rFonts w:ascii="Arial" w:eastAsia="Times New Roman" w:hAnsi="Arial" w:cs="Arial"/>
          <w:color w:val="000000"/>
          <w:sz w:val="24"/>
          <w:szCs w:val="24"/>
          <w:shd w:val="clear" w:color="auto" w:fill="FFFFFF"/>
          <w:lang w:bidi="hi-IN"/>
        </w:rPr>
      </w:pPr>
      <w:r w:rsidRPr="009B395C">
        <w:rPr>
          <w:rFonts w:ascii="Arial" w:eastAsia="Times New Roman" w:hAnsi="Arial" w:cs="Arial"/>
          <w:color w:val="000000"/>
          <w:sz w:val="24"/>
          <w:szCs w:val="24"/>
          <w:shd w:val="clear" w:color="auto" w:fill="FFFFFF"/>
          <w:lang w:bidi="hi-IN"/>
        </w:rPr>
        <w:t>Lana Abbott</w:t>
      </w:r>
    </w:p>
    <w:p w:rsidR="00430919" w:rsidRPr="009B395C" w:rsidRDefault="00430919" w:rsidP="00430919">
      <w:pPr>
        <w:spacing w:after="0" w:line="240" w:lineRule="auto"/>
        <w:textAlignment w:val="baseline"/>
        <w:rPr>
          <w:rFonts w:ascii="Arial" w:eastAsia="Times New Roman" w:hAnsi="Arial" w:cs="Arial"/>
          <w:color w:val="000000"/>
          <w:sz w:val="24"/>
          <w:szCs w:val="24"/>
          <w:shd w:val="clear" w:color="auto" w:fill="FFFFFF"/>
          <w:lang w:bidi="hi-IN"/>
        </w:rPr>
      </w:pPr>
      <w:r w:rsidRPr="009B395C">
        <w:rPr>
          <w:rFonts w:ascii="Arial" w:eastAsia="Times New Roman" w:hAnsi="Arial" w:cs="Arial"/>
          <w:color w:val="000000"/>
          <w:sz w:val="24"/>
          <w:szCs w:val="24"/>
          <w:shd w:val="clear" w:color="auto" w:fill="FFFFFF"/>
          <w:lang w:bidi="hi-IN"/>
        </w:rPr>
        <w:t>Maureen Herman</w:t>
      </w:r>
    </w:p>
    <w:p w:rsidR="00430919" w:rsidRPr="009B395C" w:rsidRDefault="00430919" w:rsidP="00430919">
      <w:pPr>
        <w:spacing w:after="0" w:line="240" w:lineRule="auto"/>
        <w:textAlignment w:val="baseline"/>
        <w:rPr>
          <w:rFonts w:ascii="Arial" w:eastAsia="Times New Roman" w:hAnsi="Arial" w:cs="Arial"/>
          <w:color w:val="000000"/>
          <w:sz w:val="24"/>
          <w:szCs w:val="24"/>
          <w:shd w:val="clear" w:color="auto" w:fill="FFFFFF"/>
          <w:lang w:bidi="hi-IN"/>
        </w:rPr>
      </w:pPr>
      <w:r w:rsidRPr="009B395C">
        <w:rPr>
          <w:rFonts w:ascii="Arial" w:eastAsia="Times New Roman" w:hAnsi="Arial" w:cs="Arial"/>
          <w:color w:val="000000"/>
          <w:sz w:val="24"/>
          <w:szCs w:val="24"/>
          <w:shd w:val="clear" w:color="auto" w:fill="FFFFFF"/>
          <w:lang w:bidi="hi-IN"/>
        </w:rPr>
        <w:t xml:space="preserve">Ryan </w:t>
      </w:r>
      <w:proofErr w:type="spellStart"/>
      <w:r w:rsidRPr="009B395C">
        <w:rPr>
          <w:rFonts w:ascii="Arial" w:eastAsia="Times New Roman" w:hAnsi="Arial" w:cs="Arial"/>
          <w:color w:val="000000"/>
          <w:sz w:val="24"/>
          <w:szCs w:val="24"/>
          <w:shd w:val="clear" w:color="auto" w:fill="FFFFFF"/>
          <w:lang w:bidi="hi-IN"/>
        </w:rPr>
        <w:t>Oxlid</w:t>
      </w:r>
      <w:proofErr w:type="spellEnd"/>
    </w:p>
    <w:p w:rsidR="00430919" w:rsidRPr="009B395C" w:rsidRDefault="00430919" w:rsidP="00430919">
      <w:pPr>
        <w:spacing w:after="0" w:line="240" w:lineRule="auto"/>
        <w:rPr>
          <w:rFonts w:ascii="Arial" w:eastAsia="Times New Roman" w:hAnsi="Arial" w:cs="Arial"/>
          <w:sz w:val="24"/>
          <w:szCs w:val="24"/>
          <w:lang w:bidi="hi-IN"/>
        </w:rPr>
      </w:pPr>
      <w:r w:rsidRPr="009B395C">
        <w:rPr>
          <w:rFonts w:ascii="Arial" w:eastAsia="Times New Roman" w:hAnsi="Arial" w:cs="Arial"/>
          <w:sz w:val="24"/>
          <w:szCs w:val="24"/>
          <w:lang w:bidi="hi-IN"/>
        </w:rPr>
        <w:t xml:space="preserve">Anna </w:t>
      </w:r>
      <w:proofErr w:type="spellStart"/>
      <w:r w:rsidRPr="009B395C">
        <w:rPr>
          <w:rFonts w:ascii="Arial" w:eastAsia="Times New Roman" w:hAnsi="Arial" w:cs="Arial"/>
          <w:sz w:val="24"/>
          <w:szCs w:val="24"/>
          <w:lang w:bidi="hi-IN"/>
        </w:rPr>
        <w:t>Fenerty</w:t>
      </w:r>
      <w:proofErr w:type="spellEnd"/>
    </w:p>
    <w:p w:rsidR="00430919" w:rsidRPr="009B395C" w:rsidRDefault="00430919" w:rsidP="00430919">
      <w:pPr>
        <w:spacing w:after="0" w:line="240" w:lineRule="auto"/>
        <w:rPr>
          <w:rFonts w:ascii="Arial" w:eastAsia="Times New Roman" w:hAnsi="Arial" w:cs="Arial"/>
          <w:sz w:val="24"/>
          <w:szCs w:val="24"/>
          <w:lang w:bidi="hi-IN"/>
        </w:rPr>
      </w:pPr>
      <w:r w:rsidRPr="009B395C">
        <w:rPr>
          <w:rFonts w:ascii="Arial" w:eastAsia="Times New Roman" w:hAnsi="Arial" w:cs="Arial"/>
          <w:sz w:val="24"/>
          <w:szCs w:val="24"/>
          <w:lang w:bidi="hi-IN"/>
        </w:rPr>
        <w:t xml:space="preserve">Eric </w:t>
      </w:r>
      <w:proofErr w:type="spellStart"/>
      <w:r w:rsidRPr="009B395C">
        <w:rPr>
          <w:rFonts w:ascii="Arial" w:eastAsia="Times New Roman" w:hAnsi="Arial" w:cs="Arial"/>
          <w:sz w:val="24"/>
          <w:szCs w:val="24"/>
          <w:lang w:bidi="hi-IN"/>
        </w:rPr>
        <w:t>Alicea</w:t>
      </w:r>
      <w:proofErr w:type="spellEnd"/>
    </w:p>
    <w:p w:rsidR="00430919" w:rsidRPr="009B395C" w:rsidRDefault="00430919" w:rsidP="00430919">
      <w:pPr>
        <w:spacing w:after="0" w:line="240" w:lineRule="auto"/>
        <w:rPr>
          <w:rFonts w:ascii="Arial" w:eastAsia="Times New Roman" w:hAnsi="Arial" w:cs="Arial"/>
          <w:sz w:val="24"/>
          <w:szCs w:val="24"/>
          <w:lang w:bidi="hi-IN"/>
        </w:rPr>
      </w:pPr>
      <w:r w:rsidRPr="009B395C">
        <w:rPr>
          <w:rFonts w:ascii="Arial" w:eastAsia="Times New Roman" w:hAnsi="Arial" w:cs="Arial"/>
          <w:sz w:val="24"/>
          <w:szCs w:val="24"/>
          <w:lang w:bidi="hi-IN"/>
        </w:rPr>
        <w:t>Jen Fitzgerald</w:t>
      </w:r>
    </w:p>
    <w:p w:rsidR="00430919" w:rsidRPr="009B395C" w:rsidRDefault="00430919" w:rsidP="00430919">
      <w:pPr>
        <w:spacing w:after="0" w:line="240" w:lineRule="auto"/>
        <w:rPr>
          <w:rFonts w:ascii="Arial" w:eastAsia="Times New Roman" w:hAnsi="Arial" w:cs="Arial"/>
          <w:sz w:val="24"/>
          <w:szCs w:val="24"/>
          <w:lang w:bidi="hi-IN"/>
        </w:rPr>
      </w:pPr>
      <w:r w:rsidRPr="009B395C">
        <w:rPr>
          <w:rFonts w:ascii="Arial" w:eastAsia="Times New Roman" w:hAnsi="Arial" w:cs="Arial"/>
          <w:sz w:val="24"/>
          <w:szCs w:val="24"/>
          <w:lang w:bidi="hi-IN"/>
        </w:rPr>
        <w:t>Teresa Carlton</w:t>
      </w:r>
    </w:p>
    <w:p w:rsidR="00430919" w:rsidRPr="009B395C" w:rsidRDefault="00430919" w:rsidP="00430919">
      <w:pPr>
        <w:spacing w:after="0" w:line="240" w:lineRule="auto"/>
        <w:rPr>
          <w:rFonts w:ascii="Arial" w:eastAsia="Times New Roman" w:hAnsi="Arial" w:cs="Arial"/>
          <w:sz w:val="24"/>
          <w:szCs w:val="24"/>
          <w:lang w:bidi="hi-IN"/>
        </w:rPr>
      </w:pPr>
      <w:r w:rsidRPr="009B395C">
        <w:rPr>
          <w:rFonts w:ascii="Arial" w:eastAsia="Times New Roman" w:hAnsi="Arial" w:cs="Arial"/>
          <w:sz w:val="24"/>
          <w:szCs w:val="24"/>
          <w:lang w:bidi="hi-IN"/>
        </w:rPr>
        <w:t>Sharon Rawlins</w:t>
      </w:r>
    </w:p>
    <w:p w:rsidR="00430919" w:rsidRPr="009B395C" w:rsidRDefault="00430919" w:rsidP="00430919">
      <w:pPr>
        <w:spacing w:after="0" w:line="240" w:lineRule="auto"/>
        <w:rPr>
          <w:rFonts w:ascii="Arial" w:eastAsia="Times New Roman" w:hAnsi="Arial" w:cs="Arial"/>
          <w:sz w:val="24"/>
          <w:szCs w:val="24"/>
          <w:lang w:bidi="hi-IN"/>
        </w:rPr>
      </w:pPr>
      <w:r w:rsidRPr="009B395C">
        <w:rPr>
          <w:rFonts w:ascii="Arial" w:eastAsia="Times New Roman" w:hAnsi="Arial" w:cs="Arial"/>
          <w:sz w:val="24"/>
          <w:szCs w:val="24"/>
          <w:lang w:bidi="hi-IN"/>
        </w:rPr>
        <w:t>Kristen Churchill</w:t>
      </w:r>
    </w:p>
    <w:p w:rsidR="00430919" w:rsidRPr="009B395C" w:rsidRDefault="00430919" w:rsidP="00430919">
      <w:pPr>
        <w:spacing w:after="0" w:line="240" w:lineRule="auto"/>
        <w:rPr>
          <w:rFonts w:ascii="Arial" w:eastAsia="Times New Roman" w:hAnsi="Arial" w:cs="Arial"/>
          <w:sz w:val="24"/>
          <w:szCs w:val="24"/>
          <w:lang w:bidi="hi-IN"/>
        </w:rPr>
      </w:pPr>
      <w:proofErr w:type="spellStart"/>
      <w:r w:rsidRPr="009B395C">
        <w:rPr>
          <w:rFonts w:ascii="Arial" w:eastAsia="Times New Roman" w:hAnsi="Arial" w:cs="Arial"/>
          <w:sz w:val="24"/>
          <w:szCs w:val="24"/>
          <w:lang w:bidi="hi-IN"/>
        </w:rPr>
        <w:t>Taraka</w:t>
      </w:r>
      <w:proofErr w:type="spellEnd"/>
      <w:r w:rsidRPr="009B395C">
        <w:rPr>
          <w:rFonts w:ascii="Arial" w:eastAsia="Times New Roman" w:hAnsi="Arial" w:cs="Arial"/>
          <w:sz w:val="24"/>
          <w:szCs w:val="24"/>
          <w:lang w:bidi="hi-IN"/>
        </w:rPr>
        <w:t xml:space="preserve"> Gilbert</w:t>
      </w:r>
    </w:p>
    <w:p w:rsidR="00430919" w:rsidRPr="009B395C" w:rsidRDefault="00430919" w:rsidP="00430919">
      <w:pPr>
        <w:spacing w:after="0" w:line="240" w:lineRule="auto"/>
        <w:rPr>
          <w:rFonts w:ascii="Arial" w:eastAsia="Times New Roman" w:hAnsi="Arial" w:cs="Arial"/>
          <w:sz w:val="24"/>
          <w:szCs w:val="24"/>
          <w:lang w:bidi="hi-IN"/>
        </w:rPr>
      </w:pPr>
      <w:r w:rsidRPr="009B395C">
        <w:rPr>
          <w:rFonts w:ascii="Arial" w:eastAsia="Times New Roman" w:hAnsi="Arial" w:cs="Arial"/>
          <w:sz w:val="24"/>
          <w:szCs w:val="24"/>
          <w:lang w:bidi="hi-IN"/>
        </w:rPr>
        <w:t>Vicki Wright</w:t>
      </w:r>
    </w:p>
    <w:p w:rsidR="00430919" w:rsidRPr="009B395C" w:rsidRDefault="00430919" w:rsidP="00430919">
      <w:pPr>
        <w:spacing w:after="0" w:line="240" w:lineRule="auto"/>
        <w:rPr>
          <w:rFonts w:ascii="Arial" w:eastAsia="Times New Roman" w:hAnsi="Arial" w:cs="Arial"/>
          <w:sz w:val="24"/>
          <w:szCs w:val="24"/>
          <w:lang w:bidi="hi-IN"/>
        </w:rPr>
      </w:pPr>
      <w:r w:rsidRPr="009B395C">
        <w:rPr>
          <w:rFonts w:ascii="Arial" w:eastAsia="Times New Roman" w:hAnsi="Arial" w:cs="Arial"/>
          <w:sz w:val="24"/>
          <w:szCs w:val="24"/>
          <w:lang w:bidi="hi-IN"/>
        </w:rPr>
        <w:t>Eloise Costello</w:t>
      </w:r>
    </w:p>
    <w:p w:rsidR="00430919" w:rsidRPr="009B395C" w:rsidRDefault="00430919" w:rsidP="00430919">
      <w:pPr>
        <w:spacing w:after="0" w:line="240" w:lineRule="auto"/>
        <w:rPr>
          <w:rFonts w:ascii="Arial" w:eastAsia="Times New Roman" w:hAnsi="Arial" w:cs="Arial"/>
          <w:sz w:val="24"/>
          <w:szCs w:val="24"/>
          <w:lang w:bidi="hi-IN"/>
        </w:rPr>
      </w:pPr>
      <w:r w:rsidRPr="009B395C">
        <w:rPr>
          <w:rFonts w:ascii="Arial" w:eastAsia="Times New Roman" w:hAnsi="Arial" w:cs="Arial"/>
          <w:sz w:val="24"/>
          <w:szCs w:val="24"/>
          <w:lang w:bidi="hi-IN"/>
        </w:rPr>
        <w:t xml:space="preserve">Dana </w:t>
      </w:r>
      <w:proofErr w:type="spellStart"/>
      <w:r w:rsidRPr="009B395C">
        <w:rPr>
          <w:rFonts w:ascii="Arial" w:eastAsia="Times New Roman" w:hAnsi="Arial" w:cs="Arial"/>
          <w:sz w:val="24"/>
          <w:szCs w:val="24"/>
          <w:lang w:bidi="hi-IN"/>
        </w:rPr>
        <w:t>Skwirut</w:t>
      </w:r>
      <w:proofErr w:type="spellEnd"/>
    </w:p>
    <w:p w:rsidR="00430919" w:rsidRDefault="00430919" w:rsidP="00430919">
      <w:pPr>
        <w:spacing w:after="0" w:line="240" w:lineRule="auto"/>
        <w:rPr>
          <w:rFonts w:ascii="Times New Roman" w:eastAsia="Times New Roman" w:hAnsi="Times New Roman" w:cs="Times New Roman"/>
          <w:sz w:val="24"/>
          <w:szCs w:val="24"/>
          <w:lang w:bidi="hi-IN"/>
        </w:rPr>
      </w:pPr>
    </w:p>
    <w:p w:rsidR="00430919" w:rsidRDefault="00430919" w:rsidP="00430919">
      <w:pPr>
        <w:spacing w:after="0" w:line="240" w:lineRule="auto"/>
        <w:ind w:left="1440"/>
        <w:textAlignment w:val="baseline"/>
        <w:rPr>
          <w:rFonts w:ascii="Arial" w:eastAsia="Times New Roman" w:hAnsi="Arial" w:cs="Arial"/>
          <w:color w:val="000000"/>
          <w:sz w:val="24"/>
          <w:szCs w:val="24"/>
          <w:lang w:bidi="hi-IN"/>
        </w:rPr>
      </w:pPr>
    </w:p>
    <w:p w:rsidR="00430919" w:rsidRDefault="00430919" w:rsidP="00430919">
      <w:pPr>
        <w:spacing w:after="0" w:line="240" w:lineRule="auto"/>
        <w:ind w:left="1440"/>
        <w:textAlignment w:val="baseline"/>
        <w:rPr>
          <w:rFonts w:ascii="Arial" w:eastAsia="Times New Roman" w:hAnsi="Arial" w:cs="Arial"/>
          <w:color w:val="000000"/>
          <w:sz w:val="24"/>
          <w:szCs w:val="24"/>
          <w:lang w:bidi="hi-IN"/>
        </w:rPr>
      </w:pPr>
    </w:p>
    <w:p w:rsidR="00E02E8D" w:rsidRPr="00E02E8D" w:rsidRDefault="00E02E8D" w:rsidP="00E02E8D">
      <w:pPr>
        <w:shd w:val="clear" w:color="auto" w:fill="FFFFFF"/>
        <w:spacing w:after="0" w:line="240" w:lineRule="auto"/>
        <w:rPr>
          <w:rFonts w:ascii="Times New Roman" w:eastAsia="Times New Roman" w:hAnsi="Times New Roman" w:cs="Times New Roman"/>
          <w:sz w:val="24"/>
          <w:szCs w:val="24"/>
          <w:lang w:bidi="hi-IN"/>
        </w:rPr>
      </w:pPr>
    </w:p>
    <w:p w:rsidR="00790DCD" w:rsidRDefault="00790DCD"/>
    <w:sectPr w:rsidR="00790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0D1C"/>
    <w:multiLevelType w:val="multilevel"/>
    <w:tmpl w:val="396C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17257"/>
    <w:multiLevelType w:val="multilevel"/>
    <w:tmpl w:val="9A5C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A1A9F"/>
    <w:multiLevelType w:val="multilevel"/>
    <w:tmpl w:val="E9921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32374"/>
    <w:multiLevelType w:val="multilevel"/>
    <w:tmpl w:val="8A569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B4785"/>
    <w:multiLevelType w:val="multilevel"/>
    <w:tmpl w:val="D3D6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C6E4F"/>
    <w:multiLevelType w:val="multilevel"/>
    <w:tmpl w:val="5B64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33E0D"/>
    <w:multiLevelType w:val="multilevel"/>
    <w:tmpl w:val="6BEEF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6A2DCA"/>
    <w:multiLevelType w:val="multilevel"/>
    <w:tmpl w:val="BFD8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981FEE"/>
    <w:multiLevelType w:val="multilevel"/>
    <w:tmpl w:val="652E1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CC200B"/>
    <w:multiLevelType w:val="multilevel"/>
    <w:tmpl w:val="00FC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8"/>
  </w:num>
  <w:num w:numId="5">
    <w:abstractNumId w:val="3"/>
  </w:num>
  <w:num w:numId="6">
    <w:abstractNumId w:val="6"/>
  </w:num>
  <w:num w:numId="7">
    <w:abstractNumId w:val="2"/>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E8D"/>
    <w:rsid w:val="001C0023"/>
    <w:rsid w:val="00213680"/>
    <w:rsid w:val="00426048"/>
    <w:rsid w:val="00430919"/>
    <w:rsid w:val="00590DEE"/>
    <w:rsid w:val="007238CB"/>
    <w:rsid w:val="00790DCD"/>
    <w:rsid w:val="008014FD"/>
    <w:rsid w:val="008F5C00"/>
    <w:rsid w:val="009B395C"/>
    <w:rsid w:val="00AE3982"/>
    <w:rsid w:val="00C75D42"/>
    <w:rsid w:val="00D566B6"/>
    <w:rsid w:val="00DC7548"/>
    <w:rsid w:val="00E02E8D"/>
    <w:rsid w:val="00F34265"/>
    <w:rsid w:val="00F93DC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6458"/>
  <w15:chartTrackingRefBased/>
  <w15:docId w15:val="{BE89D89A-B592-4076-8036-DA053E69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93D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93D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2E8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E02E8D"/>
    <w:rPr>
      <w:color w:val="0000FF"/>
      <w:u w:val="single"/>
    </w:rPr>
  </w:style>
  <w:style w:type="paragraph" w:styleId="ListParagraph">
    <w:name w:val="List Paragraph"/>
    <w:basedOn w:val="Normal"/>
    <w:uiPriority w:val="34"/>
    <w:qFormat/>
    <w:rsid w:val="00430919"/>
    <w:pPr>
      <w:ind w:left="720"/>
      <w:contextualSpacing/>
    </w:pPr>
  </w:style>
  <w:style w:type="character" w:styleId="UnresolvedMention">
    <w:name w:val="Unresolved Mention"/>
    <w:basedOn w:val="DefaultParagraphFont"/>
    <w:uiPriority w:val="99"/>
    <w:semiHidden/>
    <w:unhideWhenUsed/>
    <w:rsid w:val="00430919"/>
    <w:rPr>
      <w:color w:val="605E5C"/>
      <w:shd w:val="clear" w:color="auto" w:fill="E1DFDD"/>
    </w:rPr>
  </w:style>
  <w:style w:type="character" w:customStyle="1" w:styleId="Heading1Char">
    <w:name w:val="Heading 1 Char"/>
    <w:basedOn w:val="DefaultParagraphFont"/>
    <w:link w:val="Heading1"/>
    <w:uiPriority w:val="9"/>
    <w:rsid w:val="00F93DC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93DCE"/>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331">
      <w:bodyDiv w:val="1"/>
      <w:marLeft w:val="0"/>
      <w:marRight w:val="0"/>
      <w:marTop w:val="0"/>
      <w:marBottom w:val="0"/>
      <w:divBdr>
        <w:top w:val="none" w:sz="0" w:space="0" w:color="auto"/>
        <w:left w:val="none" w:sz="0" w:space="0" w:color="auto"/>
        <w:bottom w:val="none" w:sz="0" w:space="0" w:color="auto"/>
        <w:right w:val="none" w:sz="0" w:space="0" w:color="auto"/>
      </w:divBdr>
    </w:div>
    <w:div w:id="7210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q=https://www.google.com/url?q%3Dhttps://www.njstatelib.org/wp-content/uploads/2022/09/New-Jersey-2023-CSLP-Manual-Access-Code.pdf%26amp;sa%3DD%26amp;source%3Deditors%26amp;ust%3D1675437629727264%26amp;usg%3DAOvVaw2tg9Lt51en5dPePMrdL4uT&amp;sa=D&amp;source=docs&amp;ust=1675437629781553&amp;usg=AOvVaw3iBpqNw4cUyNkAq12MVytC" TargetMode="External"/><Relationship Id="rId18" Type="http://schemas.openxmlformats.org/officeDocument/2006/relationships/hyperlink" Target="https://www.google.com/url?q=https://www.google.com/url?q%3Dhttps://embracerace.us12.list-manage.com/track/click?u%253D3454f4b864e532ab860c2df7c%2526id%253D183bc84dea%2526e%253D806f4753e7%26amp;sa%3DD%26amp;source%3Deditors%26amp;ust%3D1675437629732783%26amp;usg%3DAOvVaw01xbFjwjz-XXJtmI4dZloU&amp;sa=D&amp;source=docs&amp;ust=1675437629782397&amp;usg=AOvVaw0UPjFRwV6x6F5CLRzPgl8U" TargetMode="External"/><Relationship Id="rId26" Type="http://schemas.openxmlformats.org/officeDocument/2006/relationships/hyperlink" Target="https://www.google.com/url?q=https://www.google.com/url?q%3Dhttps://r20.rs6.net/tn.jsp?f%253D001RlNrNgc4buTwjUIDP3XxZqYRCckrlWfuAHJIfP9c9gwqONJ48eMFhDxaeXXj5Gg7QSX_F6twZsAt5OoJnSoj-C0PmmHhYg54yMQoElPtavnDIEsAUAyYu1w-2fpJ49W0LLw4z7VnlTPmozMrQ0KbCRSqTbierigD6cJD1aOZsBn-wBA12-kdhyvW90mfdGT-FrjnWkCSj_DmSsdwmn0v4LUqRmo4p6lQNpDWyWKTynxy8h0ItDUgeLvg-JnH7dil%2526c%253DZAWSv7eeyjsqirw0NT2vFoFQoYiLdCcdAYgH-qtmQCuV5_Pcdhl6AA%253D%253D%2526ch%253DRde4I2qPbHbXXH0bnFVol5HH_DBxsfcZKsxBBnKH-kC5nQ6rdMktmg%253D%253D%26amp;sa%3DD%26amp;source%3Deditors%26amp;ust%3D1675437629745599%26amp;usg%3DAOvVaw0zsPas8IkqZeGLyVhS_WpJ&amp;sa=D&amp;source=docs&amp;ust=1675437629784210&amp;usg=AOvVaw22R9cTfNm56kV21GmmzRse" TargetMode="External"/><Relationship Id="rId3" Type="http://schemas.openxmlformats.org/officeDocument/2006/relationships/settings" Target="settings.xml"/><Relationship Id="rId21" Type="http://schemas.openxmlformats.org/officeDocument/2006/relationships/hyperlink" Target="https://www.google.com/url?q=https://www.google.com/url?q%3Dhttps://r20.rs6.net/tn.jsp?f%253D001_NWzXecW9nCD8aBQt99L7_e6fdboehCLqBJSqVRMwd1E5crJma8tLcRiG7GfLq0-GLQi0z00-At2hWARL0sO-JMMDjXTmf5LQANyR8Vidx1b7pq7GO2BOfsiMh3IMo0WUlGSSP4buzpN4pkfZcE0oggzwjCRIc58C_3jV_l4GmJ2jD-JioMHGfMS5G_5B8BXoC9EHWkulIZgc1LYbbaZnoShwm0XJ_DTLglHesA9Qp6kTakgYyqUqw%253D%253D%2526c%253DjzalZkZXa_ttH5bOTllB-9AtU3eiOCbc2VhJQWqLZBeeX0cPL8-5-g%253D%253D%2526ch%253DcTff4oHPiYVtlH7CFfWzICxtMd0O5TMduuWEGPXl3R4jYgYaS7Md9w%253D%253D%26amp;sa%3DD%26amp;source%3Deditors%26amp;ust%3D1675437629738726%26amp;usg%3DAOvVaw2ZO-sgkEoDDfIljaqQHp8J&amp;sa=D&amp;source=docs&amp;ust=1675437629782997&amp;usg=AOvVaw2Co9IamKCnfpVPNuHTHQ9g" TargetMode="External"/><Relationship Id="rId7" Type="http://schemas.openxmlformats.org/officeDocument/2006/relationships/hyperlink" Target="https://www.facebook.com/njlacss/" TargetMode="External"/><Relationship Id="rId12" Type="http://schemas.openxmlformats.org/officeDocument/2006/relationships/hyperlink" Target="mailto:njlasummerreading@gmail.com" TargetMode="External"/><Relationship Id="rId17" Type="http://schemas.openxmlformats.org/officeDocument/2006/relationships/hyperlink" Target="https://www.google.com/url?q=https://www.google.com/url?q%3Dhttps://embracerace.us12.list-manage.com/track/click?u%253D3454f4b864e532ab860c2df7c%2526id%253Dfd09838a3b%2526e%253D806f4753e7%26amp;sa%3DD%26amp;source%3Deditors%26amp;ust%3D1675437629730993%26amp;usg%3DAOvVaw0v75vHHOCUooNx8UjJzZ_x&amp;sa=D&amp;source=docs&amp;ust=1675437629782195&amp;usg=AOvVaw0RiG4RQMvNEev0LnpZr0dR" TargetMode="External"/><Relationship Id="rId25" Type="http://schemas.openxmlformats.org/officeDocument/2006/relationships/hyperlink" Target="https://www.google.com/url?q=https://www.google.com/url?q%3Dhttps://r20.rs6.net/tn.jsp?f%253D001RlNrNgc4buTwjUIDP3XxZqYRCckrlWfuAHJIfP9c9gwqONJ48eMFhDxaeXXj5Gg7zXb_Y1s8w1SBQSVmSCYaVCDAWNWKdjMgxOU98DNmCMXLSStIJPWoEzVGQr_f_MG-ChyXLLoVNUEBqo6lCpyyqN99IgwkC5eMxjhxGLIhLs8%253D%2526c%253DZAWSv7eeyjsqirw0NT2vFoFQoYiLdCcdAYgH-qtmQCuV5_Pcdhl6AA%253D%253D%2526ch%253DRde4I2qPbHbXXH0bnFVol5HH_DBxsfcZKsxBBnKH-kC5nQ6rdMktmg%253D%253D%26amp;sa%3DD%26amp;source%3Deditors%26amp;ust%3D1675437629744483%26amp;usg%3DAOvVaw3gtYvgRDEvFLU9S7CFNs_Z&amp;sa=D&amp;source=docs&amp;ust=1675437629784064&amp;usg=AOvVaw0cQmIGSNHNmmtQM-fsXppz"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gle.com/url?q=https://www.google.com/url?q%3Dhttps://embracerace.us12.list-manage.com/track/click?u%253D3454f4b864e532ab860c2df7c%2526id%253D40d427afd1%2526e%253D806f4753e7%26amp;sa%3DD%26amp;source%3Deditors%26amp;ust%3D1675437629730299%26amp;usg%3DAOvVaw3THjxlCPW5qsGu8H9vKgkJ&amp;sa=D&amp;source=docs&amp;ust=1675437629782094&amp;usg=AOvVaw29HecrU4TgjeOdSEMWXfSY" TargetMode="External"/><Relationship Id="rId20" Type="http://schemas.openxmlformats.org/officeDocument/2006/relationships/hyperlink" Target="https://www.google.com/url?q=https://www.google.com/url?q%3Dhttps://r20.rs6.net/tn.jsp?f%253D001_NWzXecW9nCD8aBQt99L7_e6fdboehCLqBJSqVRMwd1E5crJma8tLcRiG7GfLq0-SQUt9lQB5tC8lXmu4hPwQwsaYtsM8jMU8XWCEjyE2oieLW13u8Jl0QLM-t1FFQH1okVlnF5CyoT3JvpuT3tF55wCxijzo2vvXUjOc5_ER2aU_ofWqjDJpUMKwOgtUdKUlrGWFkxqkn4%253D%2526c%253DjzalZkZXa_ttH5bOTllB-9AtU3eiOCbc2VhJQWqLZBeeX0cPL8-5-g%253D%253D%2526ch%253DcTff4oHPiYVtlH7CFfWzICxtMd0O5TMduuWEGPXl3R4jYgYaS7Md9w%253D%253D%26amp;sa%3DD%26amp;source%3Deditors%26amp;ust%3D1675437629736691%26amp;usg%3DAOvVaw2NF5gSHA202Sptpt_OgXeV&amp;sa=D&amp;source=docs&amp;ust=1675437629782783&amp;usg=AOvVaw3Awc0FVoGMXvehNpCGlZa6" TargetMode="External"/><Relationship Id="rId29" Type="http://schemas.openxmlformats.org/officeDocument/2006/relationships/hyperlink" Target="https://www.google.com/url?q=https://www.google.com/url?q%3Dhttps://r20.rs6.net/tn.jsp?f%253D001yambqi_Q0VxnG0Gxjpj9LrD8_bycQ0zlcObtoQnI_PwMjNEF1w-dK1ab6l81gJQIHljccjNYxyKAMtgb4H4lhsF0DYPZWXgxdmvKwU8RUBXIYPE6Mjxun_Ug-IhcVI995exVTtdClTwz2B6gl3Eb2ktPsSptF41iYfBjkHwF8HMlF8qTrzysU2x8O1WvCO3r%2526c%253DmzthWTQUnsoFowxYbKmDYobBWII0U1C0OY0gevoZOMaNjIl7Nyyygg%253D%253D%2526ch%253DfL5FVWqJQtUmqZOJLem1nEGsuwe_YIpyE3knxGnah7RH6cvobkPbIg%253D%253D%26amp;sa%3DD%26amp;source%3Deditors%26amp;ust%3D1675437629751961%26amp;usg%3DAOvVaw0V13Gb06sFC7Oh3_1MwDI8&amp;sa=D&amp;source=docs&amp;ust=1675437629784941&amp;usg=AOvVaw12QiIKL8QPq7B8hnGOikqn" TargetMode="External"/><Relationship Id="rId1" Type="http://schemas.openxmlformats.org/officeDocument/2006/relationships/numbering" Target="numbering.xml"/><Relationship Id="rId6" Type="http://schemas.openxmlformats.org/officeDocument/2006/relationships/hyperlink" Target="mailto:tcarlton@gcls.or" TargetMode="External"/><Relationship Id="rId11" Type="http://schemas.openxmlformats.org/officeDocument/2006/relationships/hyperlink" Target="https://www.google.com/url?q=https://www.google.com/url?q%3Dhttps://njsummerreading.org/workshops/%26amp;sa%3DD%26amp;source%3Deditors%26amp;ust%3D1675437629724613%26amp;usg%3DAOvVaw2yIPweWHD00uVYXWWbNkpk&amp;sa=D&amp;source=docs&amp;ust=1675437629781043&amp;usg=AOvVaw2rgiTk8MzH-NWTifD7zTmd" TargetMode="External"/><Relationship Id="rId24" Type="http://schemas.openxmlformats.org/officeDocument/2006/relationships/hyperlink" Target="https://www.google.com/url?q=https://www.google.com/url?q%3Dhttps://r20.rs6.net/tn.jsp?f%253D001RlNrNgc4buTwjUIDP3XxZqYRCckrlWfuAHJIfP9c9gwqONJ48eMFhDxaeXXj5Gg77-rUqFFyP9xg3x4q0JPSdXiTEcajew0gN8wT9Sr6i2CVqZBesvkXbk71N5CLU_jWO2lmyXcN116dOfPEzKoiDnyp9gnp-gxa%2526c%253DZAWSv7eeyjsqirw0NT2vFoFQoYiLdCcdAYgH-qtmQCuV5_Pcdhl6AA%253D%253D%2526ch%253DRde4I2qPbHbXXH0bnFVol5HH_DBxsfcZKsxBBnKH-kC5nQ6rdMktmg%253D%253D%26amp;sa%3DD%26amp;source%3Deditors%26amp;ust%3D1675437629743178%26amp;usg%3DAOvVaw2hsr_H6R7_ArK4FwgLNocx&amp;sa=D&amp;source=docs&amp;ust=1675437629783847&amp;usg=AOvVaw12GKVTD0xT9NuUWakWjbjv" TargetMode="External"/><Relationship Id="rId32" Type="http://schemas.openxmlformats.org/officeDocument/2006/relationships/fontTable" Target="fontTable.xml"/><Relationship Id="rId5" Type="http://schemas.openxmlformats.org/officeDocument/2006/relationships/hyperlink" Target="http://njlamembers.org/sites/njlamembers.org/files/CSSConstbylaws2015final.pdf" TargetMode="External"/><Relationship Id="rId15" Type="http://schemas.openxmlformats.org/officeDocument/2006/relationships/hyperlink" Target="https://www.google.com/url?q=https://www.google.com/url?q%3Dhttps://embracerace.us12.list-manage.com/track/click?u%253D3454f4b864e532ab860c2df7c%2526id%253D40d427afd1%2526e%253D806f4753e7%26amp;sa%3DD%26amp;source%3Deditors%26amp;ust%3D1675437629729614%26amp;usg%3DAOvVaw1n1qyMcB0S69kbZ_XOqaiv&amp;sa=D&amp;source=docs&amp;ust=1675437629781970&amp;usg=AOvVaw1ay79aKqAwGUbbLR73xQtT" TargetMode="External"/><Relationship Id="rId23" Type="http://schemas.openxmlformats.org/officeDocument/2006/relationships/hyperlink" Target="https://www.google.com/url?q=https://www.google.com/url?q%3Dhttps://r20.rs6.net/tn.jsp?f%253D001_NWzXecW9nCD8aBQt99L7_e6fdboehCLqBJSqVRMwd1E5crJma8tLcRiG7GfLq0-WjwQW3mBk6AblR38ZVIMj_qnIw43pm9D5Jd6XNyLKhuQ32C8xW37iv1n4w9-8qLwoVUOdF8cii5Ui5ObKPrG8IvtSXNRC1cQzxRrXJF8c6hMqNt6uczoJ4MDsQB3UhdepwABfXYthjnYSGiplrEQjsfMDQ6DXq7c%2526c%253DjzalZkZXa_ttH5bOTllB-9AtU3eiOCbc2VhJQWqLZBeeX0cPL8-5-g%253D%253D%2526ch%253DcTff4oHPiYVtlH7CFfWzICxtMd0O5TMduuWEGPXl3R4jYgYaS7Md9w%253D%253D%26amp;sa%3DD%26amp;source%3Deditors%26amp;ust%3D1675437629741342%26amp;usg%3DAOvVaw02y3UDRtu-xdhyh1QNX9FL&amp;sa=D&amp;source=docs&amp;ust=1675437629783526&amp;usg=AOvVaw20NJ2SeEGScLQEO07QQncQ" TargetMode="External"/><Relationship Id="rId28" Type="http://schemas.openxmlformats.org/officeDocument/2006/relationships/hyperlink" Target="https://www.google.com/url?q=https://www.google.com/url?q%3Dhttps://r20.rs6.net/tn.jsp?f%253D001yambqi_Q0VxnG0Gxjpj9LrD8_bycQ0zlcObtoQnI_PwMjNEF1w-dK1ab6l81gJQI63URg9bsU5D8hWhRTX6IjUANRe2f_Cmv9_MbfxDU2-IgjvN2X7lhbzFqxMNHLnxVnqSpuppAyfbNPzvhf5z8MmWjFHCoEiaOqKnu4qKTqenOcgH_CgPaSw%253D%253D%2526c%253DmzthWTQUnsoFowxYbKmDYobBWII0U1C0OY0gevoZOMaNjIl7Nyyygg%253D%253D%2526ch%253DfL5FVWqJQtUmqZOJLem1nEGsuwe_YIpyE3knxGnah7RH6cvobkPbIg%253D%253D%26amp;sa%3DD%26amp;source%3Deditors%26amp;ust%3D1675437629750511%26amp;usg%3DAOvVaw1DXI-EAb_wNKiqE2zndFrz&amp;sa=D&amp;source=docs&amp;ust=1675437629784749&amp;usg=AOvVaw2U7egLxBYHMBWgf222YBii" TargetMode="External"/><Relationship Id="rId10" Type="http://schemas.openxmlformats.org/officeDocument/2006/relationships/hyperlink" Target="mailto:srawins@njstatelib.org" TargetMode="External"/><Relationship Id="rId19" Type="http://schemas.openxmlformats.org/officeDocument/2006/relationships/hyperlink" Target="https://www.google.com/url?q=https://www.google.com/url?q%3Dhttps://us02web.zoom.us/webinar/register/WN_Dfhn0_6uTpGB7LaNonZt_Q%26amp;sa%3DD%26amp;source%3Deditors%26amp;ust%3D1675437629734074%26amp;usg%3DAOvVaw2dwiICqMGuZuLbuNtPcpdq&amp;sa=D&amp;source=docs&amp;ust=1675437629782535&amp;usg=AOvVaw2z5ej4y2C0EpmUX0uZ550T" TargetMode="External"/><Relationship Id="rId31" Type="http://schemas.openxmlformats.org/officeDocument/2006/relationships/hyperlink" Target="https://us02web.zoom.us/j/86267707759" TargetMode="External"/><Relationship Id="rId4" Type="http://schemas.openxmlformats.org/officeDocument/2006/relationships/webSettings" Target="webSettings.xml"/><Relationship Id="rId9" Type="http://schemas.openxmlformats.org/officeDocument/2006/relationships/hyperlink" Target="https://www.google.com/url?q=https://www.google.com/url?q%3Dhttps://r20.rs6.net/tn.jsp?f%253D001b2Cw7dP3cmrV1OtfKNxAhJt_em3L9eOFbsDUuO5uPdtMFWje0_b7XKQmNgz3Dt_V_O9kfFtXxa83_7o72OPPQzXXfc2SumylPF035qAmmRvlgiOASFg4ouxvYTHViE04EA7FR18RGC7j3ZFLixLopHu1cd3s5605un1PfbeychU%253D%2526c%253DXPtuuFdKc_s_xBAjHLR6nrlMNgFAgdEciIwqOvTLpdn1HHWVRYe_5A%253D%253D%2526ch%253DS9e7QxyjehkBeIZ82J9D05fLyL3BoEzBR4L49JadHLxCTDv3L0e9_Q%253D%253D%26amp;sa%3DD%26amp;source%3Deditors%26amp;ust%3D1675437629712005%26amp;usg%3DAOvVaw3xJxhSCSwU1PG5iRZeRPtm&amp;sa=D&amp;source=docs&amp;ust=1675437629779567&amp;usg=AOvVaw243_131qpAdsV_iRpZTFPX" TargetMode="External"/><Relationship Id="rId14" Type="http://schemas.openxmlformats.org/officeDocument/2006/relationships/image" Target="media/image1.png"/><Relationship Id="rId22" Type="http://schemas.openxmlformats.org/officeDocument/2006/relationships/hyperlink" Target="https://www.google.com/url?q=https://www.google.com/url?q%3Dhttps://r20.rs6.net/tn.jsp?f%253D001_NWzXecW9nCD8aBQt99L7_e6fdboehCLqBJSqVRMwd1E5crJma8tLcRiG7GfLq0-RfOHTvC2Hq2CpcpomKSwsjmuAdjHGeiXZ6cPQiWao8IdpT8SGr9QRtqf1m7KxPURONzFNdJBB6hLbh9fC02LhyRpgKAADarNVDrN05pDWMeLt3Vuj35AxEwPuLmidU6HtO08H-kZXS3P_xewGssW_2kVlFatxei0%2526c%253DjzalZkZXa_ttH5bOTllB-9AtU3eiOCbc2VhJQWqLZBeeX0cPL8-5-g%253D%253D%2526ch%253DcTff4oHPiYVtlH7CFfWzICxtMd0O5TMduuWEGPXl3R4jYgYaS7Md9w%253D%253D%26amp;sa%3DD%26amp;source%3Deditors%26amp;ust%3D1675437629740151%26amp;usg%3DAOvVaw2CQckSNWc3PzS7UFxHKYt1&amp;sa=D&amp;source=docs&amp;ust=1675437629783266&amp;usg=AOvVaw33RHKUgTYm_tgA6kJQ9RfL" TargetMode="External"/><Relationship Id="rId27" Type="http://schemas.openxmlformats.org/officeDocument/2006/relationships/hyperlink" Target="https://www.google.com/url?q=https://www.google.com/url?q%3Dhttps://vshow.on24.com/vshow/MGM2023/registration/18858?utm_medium%253Demail%2526_hsmi%253D241462492%2526_hsenc%253Dp2ANqtz-8hyidixXi0x4kYp_Wumg-4p4DbQykP1FWAlkUhUr_caZiJuG5xcFtfYX6-jI2G1a1gA1jlUg_f2EY-WIwYvVIHVVw_Tw%2526utm_content%253D241462492%2526utm_source%253Dhs_email%26amp;sa%3DD%26amp;source%3Deditors%26amp;ust%3D1675437629748314%26amp;usg%3DAOvVaw3MndUBxwWXTEoRDcWuXpKm&amp;sa=D&amp;source=docs&amp;ust=1675437629784526&amp;usg=AOvVaw15Kse_OIDBTMMgpXWXeZJi" TargetMode="External"/><Relationship Id="rId30" Type="http://schemas.openxmlformats.org/officeDocument/2006/relationships/hyperlink" Target="mailto:njalaconference@gmail.com" TargetMode="External"/><Relationship Id="rId8" Type="http://schemas.openxmlformats.org/officeDocument/2006/relationships/hyperlink" Target="mailto:srawlins@njstateli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3444</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MTPL Staff</dc:creator>
  <cp:keywords/>
  <dc:description/>
  <cp:lastModifiedBy>Osowski, Rebecca</cp:lastModifiedBy>
  <cp:revision>2</cp:revision>
  <dcterms:created xsi:type="dcterms:W3CDTF">2023-01-27T14:48:00Z</dcterms:created>
  <dcterms:modified xsi:type="dcterms:W3CDTF">2023-02-03T15:13:00Z</dcterms:modified>
</cp:coreProperties>
</file>