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p>
    <w:p w:rsidR="00FF03B5" w:rsidRPr="00FF03B5" w:rsidRDefault="00FF03B5" w:rsidP="00FF03B5">
      <w:pPr>
        <w:spacing w:after="0"/>
        <w:rPr>
          <w:b/>
        </w:rPr>
      </w:pPr>
      <w:r w:rsidRPr="00FF03B5">
        <w:rPr>
          <w:b/>
        </w:rPr>
        <w:t>Meeting Minutes –</w:t>
      </w:r>
      <w:r w:rsidR="00E11A14">
        <w:rPr>
          <w:b/>
        </w:rPr>
        <w:t>October 17</w:t>
      </w:r>
      <w:r w:rsidR="00124042">
        <w:rPr>
          <w:b/>
        </w:rPr>
        <w:t>, 201</w:t>
      </w:r>
      <w:r w:rsidR="00DF7396">
        <w:rPr>
          <w:b/>
        </w:rPr>
        <w:t xml:space="preserve">4 @ </w:t>
      </w:r>
      <w:r w:rsidR="00AD1E63">
        <w:rPr>
          <w:b/>
        </w:rPr>
        <w:t>10</w:t>
      </w:r>
      <w:r w:rsidRPr="00FF03B5">
        <w:rPr>
          <w:b/>
        </w:rPr>
        <w:t>:</w:t>
      </w:r>
      <w:r w:rsidR="00AD1E63">
        <w:rPr>
          <w:b/>
        </w:rPr>
        <w:t>0</w:t>
      </w:r>
      <w:r w:rsidRPr="00FF03B5">
        <w:rPr>
          <w:b/>
        </w:rPr>
        <w:t>0am</w:t>
      </w:r>
    </w:p>
    <w:p w:rsidR="00F40E79" w:rsidRDefault="00FF03B5" w:rsidP="00FF03B5">
      <w:pPr>
        <w:spacing w:after="0"/>
        <w:rPr>
          <w:b/>
        </w:rPr>
      </w:pPr>
      <w:r w:rsidRPr="00FF03B5">
        <w:rPr>
          <w:b/>
        </w:rPr>
        <w:t xml:space="preserve">Meeting Held at </w:t>
      </w:r>
      <w:r w:rsidR="00E11A14" w:rsidRPr="009314A2">
        <w:rPr>
          <w:b/>
        </w:rPr>
        <w:t>Borough of Metuchen Library</w:t>
      </w:r>
    </w:p>
    <w:p w:rsidR="00FF03B5" w:rsidRDefault="00FF03B5" w:rsidP="00FF03B5">
      <w:pPr>
        <w:spacing w:after="0"/>
        <w:rPr>
          <w:b/>
        </w:rPr>
      </w:pPr>
    </w:p>
    <w:p w:rsidR="00124042" w:rsidRPr="00FF03B5" w:rsidRDefault="005D6B66" w:rsidP="00124042">
      <w:pPr>
        <w:spacing w:after="0"/>
      </w:pPr>
      <w:r w:rsidRPr="005D6B66">
        <w:rPr>
          <w:b/>
        </w:rPr>
        <w:t>In Attendance</w:t>
      </w:r>
      <w:proofErr w:type="gramStart"/>
      <w:r w:rsidRPr="005D6B66">
        <w:rPr>
          <w:b/>
        </w:rPr>
        <w:t>:</w:t>
      </w:r>
      <w:proofErr w:type="gramEnd"/>
      <w:r>
        <w:br/>
      </w:r>
      <w:r w:rsidR="00157833">
        <w:t xml:space="preserve">Darby Malvey, </w:t>
      </w:r>
      <w:r w:rsidR="00124042">
        <w:t>President</w:t>
      </w:r>
      <w:r w:rsidR="00124042">
        <w:tab/>
      </w:r>
      <w:r w:rsidR="00124042">
        <w:tab/>
      </w:r>
      <w:r w:rsidR="00DE2C2A" w:rsidRPr="00DE2C2A">
        <w:t>Gloucester Cou</w:t>
      </w:r>
      <w:r w:rsidR="0089202B">
        <w:t>nty Library, Glassboro Branch</w:t>
      </w:r>
    </w:p>
    <w:p w:rsidR="00157833" w:rsidRDefault="00157833" w:rsidP="0089202B">
      <w:pPr>
        <w:spacing w:after="0"/>
      </w:pPr>
      <w:r>
        <w:t>Colleen Affrime</w:t>
      </w:r>
      <w:r>
        <w:tab/>
      </w:r>
      <w:r w:rsidR="007F139A">
        <w:t>, 1</w:t>
      </w:r>
      <w:r w:rsidR="007F139A" w:rsidRPr="007F139A">
        <w:rPr>
          <w:vertAlign w:val="superscript"/>
        </w:rPr>
        <w:t>st</w:t>
      </w:r>
      <w:r w:rsidR="007F139A">
        <w:t xml:space="preserve"> Vice President</w:t>
      </w:r>
      <w:r>
        <w:tab/>
        <w:t>Ocean County Library, Toms River</w:t>
      </w:r>
    </w:p>
    <w:p w:rsidR="0089202B" w:rsidRDefault="0089202B" w:rsidP="0089202B">
      <w:pPr>
        <w:spacing w:after="0"/>
      </w:pPr>
      <w:r>
        <w:t xml:space="preserve">Jennifer </w:t>
      </w:r>
      <w:proofErr w:type="spellStart"/>
      <w:r>
        <w:t>Schillig</w:t>
      </w:r>
      <w:proofErr w:type="spellEnd"/>
      <w:r>
        <w:t xml:space="preserve">, </w:t>
      </w:r>
      <w:r w:rsidR="00157833">
        <w:t>2</w:t>
      </w:r>
      <w:r w:rsidR="00157833" w:rsidRPr="00157833">
        <w:rPr>
          <w:vertAlign w:val="superscript"/>
        </w:rPr>
        <w:t>nd</w:t>
      </w:r>
      <w:r w:rsidR="00157833">
        <w:t xml:space="preserve"> Vice President</w:t>
      </w:r>
      <w:r>
        <w:tab/>
      </w:r>
      <w:r w:rsidRPr="00FF03B5">
        <w:t>Monroe Township Library</w:t>
      </w:r>
    </w:p>
    <w:p w:rsidR="00FF03B5" w:rsidRDefault="00124042" w:rsidP="00FF03B5">
      <w:pPr>
        <w:spacing w:after="0"/>
      </w:pPr>
      <w:r>
        <w:t>Peggy Wong</w:t>
      </w:r>
      <w:r w:rsidR="00FF03B5" w:rsidRPr="00FF03B5">
        <w:t>, Member-at-Large #</w:t>
      </w:r>
      <w:r w:rsidR="00157833">
        <w:t>1</w:t>
      </w:r>
      <w:r w:rsidR="00FF03B5" w:rsidRPr="00FF03B5">
        <w:tab/>
      </w:r>
      <w:r>
        <w:t>Piscataway Public Library</w:t>
      </w:r>
    </w:p>
    <w:p w:rsidR="007F139A" w:rsidRDefault="007F139A">
      <w:pPr>
        <w:spacing w:after="0"/>
      </w:pPr>
      <w:r>
        <w:t xml:space="preserve">Doug </w:t>
      </w:r>
      <w:proofErr w:type="spellStart"/>
      <w:r>
        <w:t>Poswencyk</w:t>
      </w:r>
      <w:proofErr w:type="spellEnd"/>
      <w:r>
        <w:t xml:space="preserve">, </w:t>
      </w:r>
      <w:r w:rsidRPr="00FF03B5">
        <w:t>Member-at-Large #</w:t>
      </w:r>
      <w:r>
        <w:t>2</w:t>
      </w:r>
      <w:r>
        <w:tab/>
      </w:r>
      <w:proofErr w:type="spellStart"/>
      <w:r>
        <w:t>Watchung</w:t>
      </w:r>
      <w:proofErr w:type="spellEnd"/>
      <w:r>
        <w:t xml:space="preserve"> Library, Somerset County Library</w:t>
      </w:r>
      <w:r w:rsidR="00277A7B">
        <w:t xml:space="preserve"> </w:t>
      </w:r>
      <w:r>
        <w:t>System</w:t>
      </w:r>
    </w:p>
    <w:p w:rsidR="004A6361" w:rsidRDefault="004A6361">
      <w:pPr>
        <w:spacing w:after="0"/>
      </w:pPr>
      <w:r>
        <w:t>Theresa Foster, Secretary/Treasurer</w:t>
      </w:r>
      <w:r>
        <w:tab/>
        <w:t>Ocean County Library, Barnegat</w:t>
      </w:r>
    </w:p>
    <w:p w:rsidR="007F139A" w:rsidRDefault="007F139A">
      <w:pPr>
        <w:spacing w:after="0"/>
      </w:pPr>
      <w:r>
        <w:t>Susanna Chan, Past President</w:t>
      </w:r>
      <w:r>
        <w:tab/>
      </w:r>
      <w:r>
        <w:tab/>
        <w:t>Borough of Metuchen Library</w:t>
      </w:r>
    </w:p>
    <w:p w:rsidR="007F139A" w:rsidRDefault="007F139A">
      <w:pPr>
        <w:spacing w:after="0"/>
      </w:pPr>
      <w:r>
        <w:t>Sharon Rawlins</w:t>
      </w:r>
      <w:r>
        <w:tab/>
      </w:r>
      <w:r>
        <w:tab/>
      </w:r>
      <w:r>
        <w:tab/>
      </w:r>
      <w:r>
        <w:tab/>
        <w:t>NJ State Library</w:t>
      </w:r>
    </w:p>
    <w:p w:rsidR="00E051FA" w:rsidRDefault="00124042">
      <w:pPr>
        <w:spacing w:after="0"/>
      </w:pPr>
      <w:r>
        <w:t>Chrissie McGovern</w:t>
      </w:r>
      <w:r>
        <w:tab/>
      </w:r>
      <w:r>
        <w:tab/>
      </w:r>
      <w:r>
        <w:tab/>
      </w:r>
      <w:r w:rsidR="006579E1">
        <w:t>South River</w:t>
      </w:r>
      <w:r>
        <w:t xml:space="preserve"> Public Library</w:t>
      </w:r>
    </w:p>
    <w:p w:rsidR="00157833" w:rsidRDefault="00157833">
      <w:pPr>
        <w:spacing w:after="0"/>
      </w:pPr>
      <w:r>
        <w:t xml:space="preserve">Loretta </w:t>
      </w:r>
      <w:proofErr w:type="spellStart"/>
      <w:r>
        <w:t>Lisowski</w:t>
      </w:r>
      <w:proofErr w:type="spellEnd"/>
      <w:r>
        <w:tab/>
      </w:r>
      <w:r>
        <w:tab/>
      </w:r>
      <w:r>
        <w:tab/>
      </w:r>
      <w:r>
        <w:tab/>
      </w:r>
      <w:r w:rsidRPr="00DE2C2A">
        <w:t>Gloucester</w:t>
      </w:r>
      <w:r>
        <w:t xml:space="preserve"> County Library, Mullica Hill Branch</w:t>
      </w:r>
    </w:p>
    <w:p w:rsidR="007F139A" w:rsidRDefault="007F139A">
      <w:pPr>
        <w:spacing w:after="0"/>
      </w:pPr>
      <w:r>
        <w:t>James Keehbler</w:t>
      </w:r>
      <w:r>
        <w:tab/>
      </w:r>
      <w:r>
        <w:tab/>
      </w:r>
      <w:r>
        <w:tab/>
      </w:r>
      <w:r>
        <w:tab/>
        <w:t>Piscataway Public Library</w:t>
      </w:r>
    </w:p>
    <w:p w:rsidR="007F139A" w:rsidRDefault="007F139A">
      <w:pPr>
        <w:spacing w:after="0"/>
      </w:pPr>
      <w:r>
        <w:t xml:space="preserve">Nancy </w:t>
      </w:r>
      <w:proofErr w:type="spellStart"/>
      <w:r>
        <w:t>Lepiunka</w:t>
      </w:r>
      <w:proofErr w:type="spellEnd"/>
      <w:r>
        <w:tab/>
      </w:r>
      <w:r>
        <w:tab/>
      </w:r>
      <w:r>
        <w:tab/>
      </w:r>
      <w:r>
        <w:tab/>
        <w:t>Somerville Public Library, Somerset County Library System</w:t>
      </w:r>
    </w:p>
    <w:p w:rsidR="007F139A" w:rsidRDefault="007F139A">
      <w:pPr>
        <w:spacing w:after="0"/>
      </w:pPr>
      <w:r>
        <w:t xml:space="preserve">Lauren </w:t>
      </w:r>
      <w:proofErr w:type="spellStart"/>
      <w:r>
        <w:t>Antolino</w:t>
      </w:r>
      <w:proofErr w:type="spellEnd"/>
      <w:r>
        <w:tab/>
      </w:r>
      <w:r>
        <w:tab/>
      </w:r>
      <w:r>
        <w:tab/>
      </w:r>
      <w:r>
        <w:tab/>
        <w:t>Cranford Public Library</w:t>
      </w:r>
    </w:p>
    <w:p w:rsidR="002E0209" w:rsidRDefault="002E0209" w:rsidP="00EA0908">
      <w:pPr>
        <w:spacing w:after="0"/>
        <w:rPr>
          <w:b/>
        </w:rPr>
      </w:pPr>
    </w:p>
    <w:p w:rsidR="00EA0908" w:rsidRPr="00EA0908" w:rsidRDefault="00EA0908" w:rsidP="00EA0908">
      <w:pPr>
        <w:spacing w:after="0"/>
        <w:rPr>
          <w:b/>
        </w:rPr>
      </w:pPr>
      <w:r w:rsidRPr="00EA0908">
        <w:rPr>
          <w:b/>
        </w:rPr>
        <w:t>Agenda:</w:t>
      </w:r>
    </w:p>
    <w:p w:rsidR="00EA0908" w:rsidRPr="00EA0908" w:rsidRDefault="00EA0908" w:rsidP="00EA0908">
      <w:pPr>
        <w:pStyle w:val="ListParagraph"/>
        <w:numPr>
          <w:ilvl w:val="0"/>
          <w:numId w:val="1"/>
        </w:numPr>
        <w:spacing w:after="0"/>
      </w:pPr>
      <w:r w:rsidRPr="00EA0908">
        <w:t>Call to Order</w:t>
      </w:r>
    </w:p>
    <w:p w:rsidR="00EA0908" w:rsidRPr="00EA0908" w:rsidRDefault="00157833" w:rsidP="00EA0908">
      <w:pPr>
        <w:pStyle w:val="ListParagraph"/>
        <w:numPr>
          <w:ilvl w:val="0"/>
          <w:numId w:val="1"/>
        </w:numPr>
        <w:spacing w:after="0"/>
      </w:pPr>
      <w:r>
        <w:t xml:space="preserve">Approval of </w:t>
      </w:r>
      <w:r w:rsidR="00EA0908" w:rsidRPr="00EA0908">
        <w:t>Minutes</w:t>
      </w:r>
    </w:p>
    <w:p w:rsidR="00EA0908" w:rsidRPr="00EA0908" w:rsidRDefault="00EA0908" w:rsidP="00EA0908">
      <w:pPr>
        <w:pStyle w:val="ListParagraph"/>
        <w:numPr>
          <w:ilvl w:val="0"/>
          <w:numId w:val="1"/>
        </w:numPr>
        <w:spacing w:after="0"/>
      </w:pPr>
      <w:r>
        <w:t>Old Business</w:t>
      </w:r>
    </w:p>
    <w:p w:rsidR="00EA0908" w:rsidRDefault="00EA0908" w:rsidP="00EA0908">
      <w:pPr>
        <w:pStyle w:val="ListParagraph"/>
        <w:numPr>
          <w:ilvl w:val="0"/>
          <w:numId w:val="1"/>
        </w:numPr>
        <w:spacing w:after="0"/>
      </w:pPr>
      <w:r>
        <w:t>Reports</w:t>
      </w:r>
    </w:p>
    <w:p w:rsidR="00546EBE" w:rsidRDefault="00546EBE" w:rsidP="00EA0908">
      <w:pPr>
        <w:pStyle w:val="ListParagraph"/>
        <w:numPr>
          <w:ilvl w:val="1"/>
          <w:numId w:val="1"/>
        </w:numPr>
        <w:spacing w:after="0"/>
      </w:pPr>
      <w:r>
        <w:t>Summer Reading Committee</w:t>
      </w:r>
    </w:p>
    <w:p w:rsidR="001C7B3F" w:rsidRDefault="001C7B3F" w:rsidP="001C7B3F">
      <w:pPr>
        <w:pStyle w:val="ListParagraph"/>
        <w:numPr>
          <w:ilvl w:val="1"/>
          <w:numId w:val="1"/>
        </w:numPr>
        <w:spacing w:after="0"/>
      </w:pPr>
      <w:r>
        <w:t>Youth Services Forum</w:t>
      </w:r>
      <w:r w:rsidRPr="004A6361">
        <w:t xml:space="preserve"> </w:t>
      </w:r>
    </w:p>
    <w:p w:rsidR="001C7B3F" w:rsidRDefault="001C7B3F" w:rsidP="004A6361">
      <w:pPr>
        <w:pStyle w:val="ListParagraph"/>
        <w:numPr>
          <w:ilvl w:val="1"/>
          <w:numId w:val="1"/>
        </w:numPr>
        <w:spacing w:after="0"/>
      </w:pPr>
      <w:r>
        <w:t>Performer’s Showcase</w:t>
      </w:r>
    </w:p>
    <w:p w:rsidR="001C7B3F" w:rsidRDefault="001C7B3F" w:rsidP="001C7B3F">
      <w:pPr>
        <w:pStyle w:val="ListParagraph"/>
        <w:numPr>
          <w:ilvl w:val="1"/>
          <w:numId w:val="1"/>
        </w:numPr>
        <w:spacing w:after="0"/>
      </w:pPr>
      <w:r>
        <w:t>State Library</w:t>
      </w:r>
    </w:p>
    <w:p w:rsidR="001C7B3F" w:rsidRDefault="001C7B3F" w:rsidP="001C7B3F">
      <w:pPr>
        <w:pStyle w:val="ListParagraph"/>
        <w:numPr>
          <w:ilvl w:val="1"/>
          <w:numId w:val="1"/>
        </w:numPr>
        <w:spacing w:after="0"/>
      </w:pPr>
      <w:r>
        <w:t>Executive Board</w:t>
      </w:r>
    </w:p>
    <w:p w:rsidR="00157833" w:rsidRDefault="00157833" w:rsidP="004A6361">
      <w:pPr>
        <w:pStyle w:val="ListParagraph"/>
        <w:numPr>
          <w:ilvl w:val="1"/>
          <w:numId w:val="1"/>
        </w:numPr>
        <w:spacing w:after="0"/>
      </w:pPr>
      <w:r>
        <w:t>Garden State Book Awards</w:t>
      </w:r>
    </w:p>
    <w:p w:rsidR="007F139A" w:rsidRDefault="007F139A" w:rsidP="00EA0908">
      <w:pPr>
        <w:pStyle w:val="ListParagraph"/>
        <w:numPr>
          <w:ilvl w:val="1"/>
          <w:numId w:val="1"/>
        </w:numPr>
        <w:spacing w:after="0"/>
      </w:pPr>
      <w:r>
        <w:t>Books for Kids</w:t>
      </w:r>
    </w:p>
    <w:p w:rsidR="007F139A" w:rsidRDefault="007F139A" w:rsidP="00EA0908">
      <w:pPr>
        <w:pStyle w:val="ListParagraph"/>
        <w:numPr>
          <w:ilvl w:val="1"/>
          <w:numId w:val="1"/>
        </w:numPr>
        <w:spacing w:after="0"/>
      </w:pPr>
      <w:r>
        <w:t>Public Policy</w:t>
      </w:r>
    </w:p>
    <w:p w:rsidR="007F139A" w:rsidRDefault="007F139A" w:rsidP="009A07AD">
      <w:pPr>
        <w:pStyle w:val="ListParagraph"/>
        <w:numPr>
          <w:ilvl w:val="0"/>
          <w:numId w:val="1"/>
        </w:numPr>
        <w:spacing w:after="0"/>
      </w:pPr>
      <w:r>
        <w:t>Elections</w:t>
      </w:r>
    </w:p>
    <w:p w:rsidR="007F139A" w:rsidRDefault="007F139A" w:rsidP="009A07AD">
      <w:pPr>
        <w:pStyle w:val="ListParagraph"/>
        <w:numPr>
          <w:ilvl w:val="0"/>
          <w:numId w:val="1"/>
        </w:numPr>
        <w:spacing w:after="0"/>
      </w:pPr>
      <w:r>
        <w:t>Conference</w:t>
      </w:r>
    </w:p>
    <w:p w:rsidR="009A07AD" w:rsidRDefault="00157833" w:rsidP="009A07AD">
      <w:pPr>
        <w:pStyle w:val="ListParagraph"/>
        <w:numPr>
          <w:ilvl w:val="0"/>
          <w:numId w:val="1"/>
        </w:numPr>
        <w:spacing w:after="0"/>
      </w:pPr>
      <w:r>
        <w:t>Around the table</w:t>
      </w:r>
      <w:r w:rsidR="009A07AD">
        <w:t xml:space="preserve"> </w:t>
      </w:r>
    </w:p>
    <w:p w:rsidR="009A07AD" w:rsidRDefault="009A07AD" w:rsidP="009A07AD">
      <w:pPr>
        <w:pStyle w:val="ListParagraph"/>
        <w:numPr>
          <w:ilvl w:val="0"/>
          <w:numId w:val="1"/>
        </w:numPr>
        <w:spacing w:after="0"/>
      </w:pPr>
      <w:r>
        <w:t>Adjournment</w:t>
      </w:r>
    </w:p>
    <w:p w:rsidR="009A07AD" w:rsidRDefault="009A07AD" w:rsidP="009A07AD">
      <w:pPr>
        <w:spacing w:after="0"/>
      </w:pPr>
    </w:p>
    <w:p w:rsidR="00EA0908" w:rsidRPr="00305B9C" w:rsidRDefault="00EA0908" w:rsidP="00EA0908">
      <w:pPr>
        <w:spacing w:after="0"/>
        <w:rPr>
          <w:b/>
        </w:rPr>
      </w:pPr>
      <w:r w:rsidRPr="00305B9C">
        <w:rPr>
          <w:b/>
        </w:rPr>
        <w:t>Call to Order:</w:t>
      </w:r>
    </w:p>
    <w:p w:rsidR="00305B9C" w:rsidRDefault="002711F5" w:rsidP="00305B9C">
      <w:pPr>
        <w:spacing w:after="0"/>
      </w:pPr>
      <w:r>
        <w:t>Darby Malvey</w:t>
      </w:r>
      <w:r w:rsidR="009B2B28">
        <w:t xml:space="preserve"> called the meeting to order</w:t>
      </w:r>
      <w:r w:rsidR="007E6796">
        <w:t xml:space="preserve"> at </w:t>
      </w:r>
      <w:r>
        <w:t>10</w:t>
      </w:r>
      <w:r w:rsidR="009D5DC2">
        <w:t>:</w:t>
      </w:r>
      <w:r>
        <w:t>0</w:t>
      </w:r>
      <w:r w:rsidR="00E11A14">
        <w:t>5</w:t>
      </w:r>
      <w:r w:rsidR="000B1E1D">
        <w:t>am.</w:t>
      </w:r>
    </w:p>
    <w:p w:rsidR="00305B9C" w:rsidRDefault="00305B9C" w:rsidP="00305B9C">
      <w:pPr>
        <w:spacing w:after="0"/>
      </w:pPr>
    </w:p>
    <w:p w:rsidR="00305B9C" w:rsidRPr="00305B9C" w:rsidRDefault="00305B9C" w:rsidP="00305B9C">
      <w:pPr>
        <w:spacing w:after="0"/>
        <w:rPr>
          <w:b/>
        </w:rPr>
      </w:pPr>
      <w:r w:rsidRPr="00305B9C">
        <w:rPr>
          <w:b/>
        </w:rPr>
        <w:t>Minutes:</w:t>
      </w:r>
    </w:p>
    <w:p w:rsidR="00305B9C" w:rsidRDefault="00305B9C" w:rsidP="00305B9C">
      <w:pPr>
        <w:spacing w:after="0"/>
      </w:pPr>
      <w:r w:rsidRPr="00305B9C">
        <w:t xml:space="preserve">The previously posted minutes of </w:t>
      </w:r>
      <w:r w:rsidR="00E11A14">
        <w:t>September 19</w:t>
      </w:r>
      <w:r w:rsidR="009D5DC2">
        <w:t>, 2014</w:t>
      </w:r>
      <w:r w:rsidRPr="00305B9C">
        <w:t xml:space="preserve"> w</w:t>
      </w:r>
      <w:r w:rsidR="004A6361">
        <w:t>ere</w:t>
      </w:r>
      <w:r w:rsidRPr="00305B9C">
        <w:t xml:space="preserve"> approved.</w:t>
      </w:r>
      <w:r>
        <w:t xml:space="preserve"> </w:t>
      </w:r>
      <w:r w:rsidR="00E11A14">
        <w:t xml:space="preserve">Darby </w:t>
      </w:r>
      <w:r>
        <w:t xml:space="preserve">approved, </w:t>
      </w:r>
      <w:r w:rsidR="00E11A14">
        <w:t>Colleen</w:t>
      </w:r>
      <w:r>
        <w:t xml:space="preserve"> seconded.</w:t>
      </w:r>
    </w:p>
    <w:p w:rsidR="00305B9C" w:rsidRDefault="00305B9C" w:rsidP="00305B9C">
      <w:pPr>
        <w:spacing w:after="0"/>
      </w:pPr>
    </w:p>
    <w:p w:rsidR="00E11A14" w:rsidRDefault="00E11A14" w:rsidP="00E11A14">
      <w:pPr>
        <w:spacing w:after="0"/>
        <w:rPr>
          <w:b/>
        </w:rPr>
      </w:pPr>
      <w:r>
        <w:rPr>
          <w:b/>
        </w:rPr>
        <w:t>Old Business:</w:t>
      </w:r>
    </w:p>
    <w:p w:rsidR="00E11A14" w:rsidRDefault="00E11A14" w:rsidP="00E11A14">
      <w:pPr>
        <w:spacing w:after="0"/>
      </w:pPr>
      <w:r>
        <w:rPr>
          <w:b/>
        </w:rPr>
        <w:t>Winter/Spring Workshops</w:t>
      </w:r>
      <w:r>
        <w:t xml:space="preserve"> – The December meeting in Jackson on December 5 will also include a Winter Workshop. After some discussion it was decided to host an </w:t>
      </w:r>
      <w:proofErr w:type="spellStart"/>
      <w:r>
        <w:t>Unconference</w:t>
      </w:r>
      <w:proofErr w:type="spellEnd"/>
      <w:r>
        <w:t xml:space="preserve">. Our meeting will be at 10am followed by an </w:t>
      </w:r>
      <w:proofErr w:type="spellStart"/>
      <w:r>
        <w:lastRenderedPageBreak/>
        <w:t>Unconference</w:t>
      </w:r>
      <w:proofErr w:type="spellEnd"/>
      <w:r>
        <w:t xml:space="preserve"> from 11am – 1pm. We can prepare as well as collect topics and ideas related to children’s services. Some topics that came up were homeschooling, job searching, and different job experiences throughout the state. Darby will create the flyer and registration form to send out.  Moderators will be needed for the break out groups. Board members are encouraged to attend and assist in moderating. Peggy shared an idea from an </w:t>
      </w:r>
      <w:proofErr w:type="spellStart"/>
      <w:r>
        <w:t>Unconference</w:t>
      </w:r>
      <w:proofErr w:type="spellEnd"/>
      <w:r>
        <w:t xml:space="preserve"> she attended where there was a wall of topics </w:t>
      </w:r>
      <w:r w:rsidR="001C7B3F">
        <w:t>and</w:t>
      </w:r>
      <w:r>
        <w:t xml:space="preserve"> Google Docs that allowed everyone to contribute and leave with notes on all the discussions.</w:t>
      </w:r>
    </w:p>
    <w:p w:rsidR="00E11A14" w:rsidRDefault="00E11A14" w:rsidP="00E11A14">
      <w:pPr>
        <w:spacing w:after="0"/>
      </w:pPr>
      <w:r>
        <w:t>The Spring Workshop may cover diversity in our collections. Conference ideas not chosen by the NJLA Conference Committee will also be considered for the Spring Workshop.</w:t>
      </w:r>
    </w:p>
    <w:p w:rsidR="00E11A14" w:rsidRDefault="00E11A14" w:rsidP="00E11A14">
      <w:pPr>
        <w:spacing w:after="0"/>
        <w:rPr>
          <w:b/>
        </w:rPr>
      </w:pPr>
      <w:r>
        <w:rPr>
          <w:b/>
        </w:rPr>
        <w:br/>
      </w:r>
      <w:r w:rsidRPr="0069662A">
        <w:rPr>
          <w:b/>
        </w:rPr>
        <w:t>Reports:</w:t>
      </w:r>
    </w:p>
    <w:p w:rsidR="00E11A14" w:rsidRPr="0069662A" w:rsidRDefault="00E11A14" w:rsidP="00E11A14">
      <w:pPr>
        <w:spacing w:after="0"/>
        <w:rPr>
          <w:b/>
        </w:rPr>
      </w:pPr>
    </w:p>
    <w:p w:rsidR="00E11A14" w:rsidRPr="0090525D" w:rsidRDefault="00E11A14" w:rsidP="00E11A14">
      <w:pPr>
        <w:shd w:val="clear" w:color="auto" w:fill="FFFFFF"/>
        <w:spacing w:after="0" w:line="240" w:lineRule="auto"/>
        <w:rPr>
          <w:rFonts w:eastAsia="Times New Roman" w:cs="Times New Roman"/>
        </w:rPr>
      </w:pPr>
      <w:r w:rsidRPr="0090525D">
        <w:rPr>
          <w:rFonts w:eastAsia="Times New Roman" w:cs="Arial"/>
          <w:b/>
          <w:color w:val="222222"/>
        </w:rPr>
        <w:t>Summer Reading Report</w:t>
      </w:r>
      <w:r>
        <w:rPr>
          <w:rFonts w:eastAsia="Times New Roman" w:cs="Arial"/>
          <w:color w:val="222222"/>
        </w:rPr>
        <w:t xml:space="preserve"> - </w:t>
      </w:r>
      <w:r w:rsidRPr="0090525D">
        <w:rPr>
          <w:rFonts w:eastAsia="Times New Roman" w:cs="Arial"/>
          <w:color w:val="222222"/>
        </w:rPr>
        <w:t>Chrissie McGovern,</w:t>
      </w:r>
      <w:r>
        <w:rPr>
          <w:rFonts w:eastAsia="Times New Roman" w:cs="Times New Roman"/>
        </w:rPr>
        <w:t xml:space="preserve"> </w:t>
      </w:r>
      <w:r w:rsidRPr="0090525D">
        <w:rPr>
          <w:rFonts w:eastAsia="Times New Roman" w:cs="Arial"/>
          <w:color w:val="222222"/>
        </w:rPr>
        <w:t>NJLA Summer Reading Committee Co-chair </w:t>
      </w:r>
    </w:p>
    <w:p w:rsidR="00E11A14" w:rsidRDefault="00E11A14" w:rsidP="00E11A14">
      <w:pPr>
        <w:shd w:val="clear" w:color="auto" w:fill="FFFFFF"/>
        <w:spacing w:after="0" w:line="240" w:lineRule="auto"/>
        <w:rPr>
          <w:rFonts w:eastAsia="Times New Roman" w:cs="Arial"/>
          <w:color w:val="222222"/>
        </w:rPr>
      </w:pPr>
      <w:r>
        <w:rPr>
          <w:rFonts w:eastAsia="Times New Roman" w:cs="Arial"/>
          <w:color w:val="222222"/>
        </w:rPr>
        <w:t>The four workshops are booked. They will take on a new format and not be round robin anymore. Locations were sought that had multiple meeting rooms in order to split the presentations into two spaces. A brown bag lunch option was added for those who would like to stay and talk further.</w:t>
      </w:r>
    </w:p>
    <w:p w:rsidR="00E11A14" w:rsidRDefault="00E11A14" w:rsidP="00E11A14">
      <w:pPr>
        <w:shd w:val="clear" w:color="auto" w:fill="FFFFFF"/>
        <w:spacing w:after="0" w:line="240" w:lineRule="auto"/>
        <w:rPr>
          <w:rFonts w:eastAsia="Times New Roman" w:cs="Arial"/>
          <w:color w:val="222222"/>
        </w:rPr>
      </w:pPr>
    </w:p>
    <w:p w:rsidR="00E11A14" w:rsidRPr="00F2371F" w:rsidRDefault="00E11A14" w:rsidP="00E11A14">
      <w:pPr>
        <w:shd w:val="clear" w:color="auto" w:fill="FFFFFF"/>
        <w:spacing w:after="0" w:line="240" w:lineRule="auto"/>
        <w:rPr>
          <w:rFonts w:eastAsia="Times New Roman" w:cs="Arial"/>
          <w:color w:val="222222"/>
        </w:rPr>
      </w:pPr>
      <w:r>
        <w:rPr>
          <w:rFonts w:eastAsia="Times New Roman" w:cs="Arial"/>
          <w:color w:val="222222"/>
        </w:rPr>
        <w:t>Sharon will start working on statistics. The survey is still open for locations that have yet to enter their numbers. Adult statistics are looking up. The packing of manuals for summer 2015 will begin soon. CSLP is looking to go with an illustrator for future Summer Reading teen artwork.</w:t>
      </w:r>
    </w:p>
    <w:p w:rsidR="004A6361" w:rsidRDefault="004A6361" w:rsidP="00B95522">
      <w:pPr>
        <w:spacing w:after="0"/>
        <w:rPr>
          <w:i/>
        </w:rPr>
      </w:pPr>
    </w:p>
    <w:p w:rsidR="00E11A14" w:rsidRDefault="00E11A14" w:rsidP="00E11A14">
      <w:pPr>
        <w:autoSpaceDE w:val="0"/>
        <w:autoSpaceDN w:val="0"/>
        <w:adjustRightInd w:val="0"/>
        <w:spacing w:after="0" w:line="240" w:lineRule="auto"/>
        <w:rPr>
          <w:b/>
        </w:rPr>
      </w:pPr>
      <w:r>
        <w:rPr>
          <w:b/>
        </w:rPr>
        <w:t>YS Forum</w:t>
      </w:r>
      <w:r w:rsidR="00EA310A">
        <w:rPr>
          <w:b/>
        </w:rPr>
        <w:t xml:space="preserve"> </w:t>
      </w:r>
      <w:r w:rsidR="00EA310A" w:rsidRPr="00EA310A">
        <w:t>– Sharon Rawlins</w:t>
      </w:r>
    </w:p>
    <w:p w:rsidR="00E11A14" w:rsidRDefault="00E11A14" w:rsidP="00E11A14">
      <w:pPr>
        <w:autoSpaceDE w:val="0"/>
        <w:autoSpaceDN w:val="0"/>
        <w:adjustRightInd w:val="0"/>
        <w:spacing w:after="0" w:line="240" w:lineRule="auto"/>
      </w:pPr>
      <w:r w:rsidRPr="009314A2">
        <w:t>The YS</w:t>
      </w:r>
      <w:r>
        <w:t xml:space="preserve"> Forum was a big success </w:t>
      </w:r>
      <w:r w:rsidR="00A7485F">
        <w:t xml:space="preserve">with 196 people in attendance </w:t>
      </w:r>
      <w:r>
        <w:t xml:space="preserve">and there was a lot of positive feedback. Handouts can be found on the </w:t>
      </w:r>
      <w:r w:rsidR="00320BBA">
        <w:t xml:space="preserve">NJLA </w:t>
      </w:r>
      <w:r>
        <w:t xml:space="preserve">wiki and the State Library website. </w:t>
      </w:r>
      <w:hyperlink r:id="rId6" w:history="1">
        <w:r w:rsidRPr="00A06D50">
          <w:rPr>
            <w:rStyle w:val="Hyperlink"/>
          </w:rPr>
          <w:t>http://www.njstatelib.org/news/youth-services-forum-2014-attracts-record-crowd/</w:t>
        </w:r>
      </w:hyperlink>
      <w:r>
        <w:t xml:space="preserve"> </w:t>
      </w:r>
      <w:proofErr w:type="gramStart"/>
      <w:r w:rsidR="00A7485F">
        <w:t>A</w:t>
      </w:r>
      <w:proofErr w:type="gramEnd"/>
      <w:r w:rsidR="00A7485F">
        <w:t xml:space="preserve"> link will also be put on our CSS Facebook page. </w:t>
      </w:r>
      <w:r w:rsidR="00920C99">
        <w:t>Lunch was more successful and convenient. YS Forum is always looking for new committee members. Sharon is the Project Coordinator and needs a Project Manager.</w:t>
      </w:r>
    </w:p>
    <w:p w:rsidR="00920C99" w:rsidRDefault="00920C99" w:rsidP="00E11A14">
      <w:pPr>
        <w:autoSpaceDE w:val="0"/>
        <w:autoSpaceDN w:val="0"/>
        <w:adjustRightInd w:val="0"/>
        <w:spacing w:after="0" w:line="240" w:lineRule="auto"/>
      </w:pPr>
    </w:p>
    <w:p w:rsidR="00920C99" w:rsidRPr="009314A2" w:rsidRDefault="00920C99" w:rsidP="00E11A14">
      <w:pPr>
        <w:autoSpaceDE w:val="0"/>
        <w:autoSpaceDN w:val="0"/>
        <w:adjustRightInd w:val="0"/>
        <w:spacing w:after="0" w:line="240" w:lineRule="auto"/>
        <w:rPr>
          <w:b/>
        </w:rPr>
      </w:pPr>
      <w:r w:rsidRPr="009314A2">
        <w:rPr>
          <w:b/>
        </w:rPr>
        <w:t>Performer’s Showcase</w:t>
      </w:r>
    </w:p>
    <w:p w:rsidR="00920C99" w:rsidRDefault="00920C99" w:rsidP="00E11A14">
      <w:pPr>
        <w:autoSpaceDE w:val="0"/>
        <w:autoSpaceDN w:val="0"/>
        <w:adjustRightInd w:val="0"/>
        <w:spacing w:after="0" w:line="240" w:lineRule="auto"/>
      </w:pPr>
      <w:r>
        <w:t>A new committee chair is needed.  They have a meeting after the Performer’s Showcase and then only have a couple in person meetings a year</w:t>
      </w:r>
      <w:r w:rsidR="002424AF">
        <w:t>. M</w:t>
      </w:r>
      <w:r>
        <w:t xml:space="preserve">ost of the work is organized through e-mails.  </w:t>
      </w:r>
    </w:p>
    <w:p w:rsidR="00920C99" w:rsidRDefault="00920C99" w:rsidP="00E11A14">
      <w:pPr>
        <w:autoSpaceDE w:val="0"/>
        <w:autoSpaceDN w:val="0"/>
        <w:adjustRightInd w:val="0"/>
        <w:spacing w:after="0" w:line="240" w:lineRule="auto"/>
      </w:pPr>
    </w:p>
    <w:p w:rsidR="00920C99" w:rsidRPr="009314A2" w:rsidRDefault="00920C99" w:rsidP="00E11A14">
      <w:pPr>
        <w:autoSpaceDE w:val="0"/>
        <w:autoSpaceDN w:val="0"/>
        <w:adjustRightInd w:val="0"/>
        <w:spacing w:after="0" w:line="240" w:lineRule="auto"/>
      </w:pPr>
      <w:r>
        <w:t xml:space="preserve">Performers are invited back after a 3 year period. They do need to have some references and recommendations to be considered, preferably from a library who has hosted them before. The committee considers who is referring them. All </w:t>
      </w:r>
      <w:r w:rsidR="001C7B3F">
        <w:t>performers</w:t>
      </w:r>
      <w:r>
        <w:t xml:space="preserve"> must agree to be willing to go to every library in the state in order to be considered for Performer’s Showcase.</w:t>
      </w:r>
    </w:p>
    <w:p w:rsidR="00E11A14" w:rsidRDefault="00E11A14" w:rsidP="00E11A14">
      <w:pPr>
        <w:autoSpaceDE w:val="0"/>
        <w:autoSpaceDN w:val="0"/>
        <w:adjustRightInd w:val="0"/>
        <w:spacing w:after="0" w:line="240" w:lineRule="auto"/>
        <w:rPr>
          <w:b/>
        </w:rPr>
      </w:pPr>
    </w:p>
    <w:p w:rsidR="00E11A14" w:rsidRPr="00445537" w:rsidRDefault="00C3513A" w:rsidP="00E11A14">
      <w:pPr>
        <w:autoSpaceDE w:val="0"/>
        <w:autoSpaceDN w:val="0"/>
        <w:adjustRightInd w:val="0"/>
        <w:spacing w:after="0" w:line="240" w:lineRule="auto"/>
        <w:rPr>
          <w:rFonts w:cs="Arial"/>
          <w:bCs/>
        </w:rPr>
      </w:pPr>
      <w:r w:rsidRPr="00C3513A">
        <w:rPr>
          <w:b/>
        </w:rPr>
        <w:t>NJ State Library Report</w:t>
      </w:r>
      <w:r>
        <w:t xml:space="preserve"> – </w:t>
      </w:r>
      <w:r w:rsidR="00E11A14" w:rsidRPr="00445537">
        <w:rPr>
          <w:rFonts w:cs="Arial"/>
          <w:bCs/>
        </w:rPr>
        <w:t>Submitted by Sharon Rawlins, Youth Services Specialist, NJ State</w:t>
      </w:r>
      <w:r w:rsidR="00E43A95">
        <w:rPr>
          <w:rFonts w:cs="Arial"/>
          <w:bCs/>
        </w:rPr>
        <w:t xml:space="preserve"> </w:t>
      </w:r>
      <w:r w:rsidR="00E11A14" w:rsidRPr="00445537">
        <w:rPr>
          <w:rFonts w:cs="Arial"/>
          <w:bCs/>
        </w:rPr>
        <w:t>Library</w:t>
      </w:r>
    </w:p>
    <w:p w:rsidR="00EA310A" w:rsidRDefault="00EA310A" w:rsidP="00E11A14">
      <w:pPr>
        <w:autoSpaceDE w:val="0"/>
        <w:autoSpaceDN w:val="0"/>
        <w:adjustRightInd w:val="0"/>
        <w:spacing w:after="0" w:line="240" w:lineRule="auto"/>
        <w:rPr>
          <w:rFonts w:cs="Arial"/>
          <w:b/>
          <w:bCs/>
        </w:rPr>
      </w:pPr>
    </w:p>
    <w:p w:rsidR="00E11A14" w:rsidRPr="009314A2" w:rsidRDefault="00E11A14" w:rsidP="00E11A14">
      <w:pPr>
        <w:autoSpaceDE w:val="0"/>
        <w:autoSpaceDN w:val="0"/>
        <w:adjustRightInd w:val="0"/>
        <w:spacing w:after="0" w:line="240" w:lineRule="auto"/>
        <w:rPr>
          <w:rFonts w:cs="Arial"/>
          <w:b/>
          <w:bCs/>
        </w:rPr>
      </w:pPr>
      <w:proofErr w:type="gramStart"/>
      <w:r w:rsidRPr="009314A2">
        <w:rPr>
          <w:rFonts w:cs="Arial"/>
          <w:b/>
          <w:bCs/>
        </w:rPr>
        <w:t>NJ State Library Report for CSS Exec.</w:t>
      </w:r>
      <w:proofErr w:type="gramEnd"/>
      <w:r w:rsidRPr="009314A2">
        <w:rPr>
          <w:rFonts w:cs="Arial"/>
          <w:b/>
          <w:bCs/>
        </w:rPr>
        <w:t xml:space="preserve"> Bd. Mtg. Oct. 17, 2014</w:t>
      </w:r>
    </w:p>
    <w:p w:rsidR="00E11A14" w:rsidRPr="009314A2" w:rsidRDefault="00E11A14" w:rsidP="00E11A14">
      <w:pPr>
        <w:spacing w:after="0" w:line="240" w:lineRule="auto"/>
        <w:rPr>
          <w:rFonts w:cs="Times New Roman"/>
          <w:color w:val="000000"/>
        </w:rPr>
      </w:pPr>
      <w:r w:rsidRPr="009314A2">
        <w:rPr>
          <w:rFonts w:eastAsia="Times New Roman" w:cs="Arial"/>
          <w:b/>
          <w:bCs/>
        </w:rPr>
        <w:t>Snapshot Day 2014 is Underway!</w:t>
      </w:r>
      <w:r w:rsidRPr="009314A2">
        <w:rPr>
          <w:rFonts w:eastAsia="Times New Roman" w:cs="Arial"/>
        </w:rPr>
        <w:br/>
      </w:r>
      <w:r w:rsidRPr="009314A2">
        <w:rPr>
          <w:rFonts w:cs="Times New Roman"/>
          <w:color w:val="000000"/>
        </w:rPr>
        <w:t xml:space="preserve">Snapshot Day officially kicked off on Oct. 1st! Just a reminder that you have the entire month of October to participate...and if you are going to participate, let everyone know by posting on the Snapshot Day Facebook page: </w:t>
      </w:r>
      <w:hyperlink r:id="rId7" w:tgtFrame="_blank" w:history="1">
        <w:r w:rsidRPr="009314A2">
          <w:rPr>
            <w:rFonts w:cs="Times New Roman"/>
            <w:color w:val="0000FF"/>
            <w:u w:val="single"/>
          </w:rPr>
          <w:t>www.facebook.com/njlibrarysnapshot </w:t>
        </w:r>
      </w:hyperlink>
    </w:p>
    <w:p w:rsidR="00E11A14" w:rsidRPr="009314A2" w:rsidRDefault="00E11A14" w:rsidP="00E11A14">
      <w:pPr>
        <w:spacing w:after="0" w:line="240" w:lineRule="auto"/>
        <w:rPr>
          <w:rFonts w:cs="Times New Roman"/>
          <w:color w:val="08254E"/>
        </w:rPr>
      </w:pPr>
    </w:p>
    <w:p w:rsidR="00E11A14" w:rsidRPr="009314A2" w:rsidRDefault="00E11A14" w:rsidP="00E11A14">
      <w:pPr>
        <w:spacing w:after="0" w:line="240" w:lineRule="auto"/>
        <w:rPr>
          <w:rFonts w:cs="Times New Roman"/>
          <w:color w:val="08254E"/>
        </w:rPr>
      </w:pPr>
      <w:r w:rsidRPr="009314A2">
        <w:rPr>
          <w:rFonts w:cs="Times New Roman"/>
          <w:color w:val="000000"/>
        </w:rPr>
        <w:t>This year there are no forms to fill out! Just post across social media using these hashtags: #</w:t>
      </w:r>
      <w:proofErr w:type="spellStart"/>
      <w:r w:rsidRPr="009314A2">
        <w:rPr>
          <w:rFonts w:cs="Times New Roman"/>
          <w:color w:val="000000"/>
        </w:rPr>
        <w:t>SnapshotNJ</w:t>
      </w:r>
      <w:proofErr w:type="spellEnd"/>
      <w:r w:rsidRPr="009314A2">
        <w:rPr>
          <w:rFonts w:cs="Times New Roman"/>
          <w:color w:val="000000"/>
        </w:rPr>
        <w:t xml:space="preserve"> #</w:t>
      </w:r>
      <w:proofErr w:type="spellStart"/>
      <w:r w:rsidRPr="009314A2">
        <w:rPr>
          <w:rFonts w:cs="Times New Roman"/>
          <w:color w:val="000000"/>
        </w:rPr>
        <w:t>Librariesontheedge</w:t>
      </w:r>
      <w:proofErr w:type="spellEnd"/>
      <w:r w:rsidRPr="009314A2">
        <w:rPr>
          <w:rFonts w:cs="Times New Roman"/>
          <w:color w:val="000000"/>
        </w:rPr>
        <w:t xml:space="preserve"> #</w:t>
      </w:r>
      <w:proofErr w:type="spellStart"/>
      <w:r w:rsidRPr="009314A2">
        <w:rPr>
          <w:rFonts w:cs="Times New Roman"/>
          <w:color w:val="000000"/>
        </w:rPr>
        <w:t>Gatecount</w:t>
      </w:r>
      <w:proofErr w:type="spellEnd"/>
      <w:r w:rsidRPr="009314A2">
        <w:rPr>
          <w:rFonts w:cs="Times New Roman"/>
          <w:color w:val="000000"/>
        </w:rPr>
        <w:t xml:space="preserve"> (for number of visitors)</w:t>
      </w:r>
    </w:p>
    <w:p w:rsidR="00E11A14" w:rsidRPr="009314A2" w:rsidRDefault="00E11A14" w:rsidP="00E11A14">
      <w:pPr>
        <w:spacing w:after="0" w:line="240" w:lineRule="auto"/>
        <w:rPr>
          <w:rFonts w:eastAsia="Times New Roman" w:cs="Times New Roman"/>
          <w:color w:val="000000"/>
        </w:rPr>
      </w:pPr>
      <w:r w:rsidRPr="009314A2">
        <w:rPr>
          <w:rFonts w:eastAsia="Times New Roman" w:cs="Times New Roman"/>
          <w:color w:val="000000"/>
        </w:rPr>
        <w:t xml:space="preserve"> - </w:t>
      </w:r>
      <w:proofErr w:type="gramStart"/>
      <w:r w:rsidRPr="009314A2">
        <w:rPr>
          <w:rFonts w:eastAsia="Times New Roman" w:cs="Times New Roman"/>
          <w:color w:val="000000"/>
        </w:rPr>
        <w:t>if</w:t>
      </w:r>
      <w:proofErr w:type="gramEnd"/>
      <w:r w:rsidRPr="009314A2">
        <w:rPr>
          <w:rFonts w:eastAsia="Times New Roman" w:cs="Times New Roman"/>
          <w:color w:val="000000"/>
        </w:rPr>
        <w:t xml:space="preserve"> you can't post, send your pictures, videos and reports to Peggy </w:t>
      </w:r>
      <w:proofErr w:type="spellStart"/>
      <w:r w:rsidRPr="009314A2">
        <w:rPr>
          <w:rFonts w:eastAsia="Times New Roman" w:cs="Times New Roman"/>
          <w:color w:val="000000"/>
        </w:rPr>
        <w:t>Cadigan</w:t>
      </w:r>
      <w:proofErr w:type="spellEnd"/>
      <w:r w:rsidRPr="009314A2">
        <w:rPr>
          <w:rFonts w:eastAsia="Times New Roman" w:cs="Times New Roman"/>
          <w:color w:val="000000"/>
        </w:rPr>
        <w:t xml:space="preserve"> at </w:t>
      </w:r>
      <w:hyperlink r:id="rId8" w:history="1">
        <w:r w:rsidRPr="009314A2">
          <w:rPr>
            <w:rFonts w:eastAsia="Times New Roman" w:cs="Times New Roman"/>
            <w:color w:val="0000FF"/>
            <w:u w:val="single"/>
          </w:rPr>
          <w:t>pcadigan@njstatelib.org</w:t>
        </w:r>
      </w:hyperlink>
      <w:r w:rsidRPr="009314A2">
        <w:rPr>
          <w:rFonts w:eastAsia="Times New Roman" w:cs="Times New Roman"/>
          <w:color w:val="000000"/>
          <w:u w:val="single"/>
        </w:rPr>
        <w:t>.</w:t>
      </w:r>
    </w:p>
    <w:p w:rsidR="00E11A14" w:rsidRPr="009314A2" w:rsidRDefault="00E11A14" w:rsidP="00E11A14">
      <w:pPr>
        <w:spacing w:after="0" w:line="240" w:lineRule="auto"/>
        <w:rPr>
          <w:rFonts w:eastAsia="Times New Roman" w:cs="Arial"/>
          <w:color w:val="08254E"/>
        </w:rPr>
      </w:pPr>
      <w:r w:rsidRPr="009314A2">
        <w:rPr>
          <w:rFonts w:eastAsia="Times New Roman" w:cs="Arial"/>
          <w:color w:val="08254E"/>
        </w:rPr>
        <w:t> </w:t>
      </w:r>
    </w:p>
    <w:p w:rsidR="00E11A14" w:rsidRPr="009314A2" w:rsidRDefault="00E11A14" w:rsidP="00E11A14">
      <w:pPr>
        <w:spacing w:after="0" w:line="240" w:lineRule="auto"/>
        <w:rPr>
          <w:rFonts w:eastAsia="Times New Roman" w:cs="Arial"/>
          <w:b/>
          <w:bCs/>
        </w:rPr>
      </w:pPr>
      <w:proofErr w:type="spellStart"/>
      <w:r w:rsidRPr="009314A2">
        <w:rPr>
          <w:rFonts w:eastAsia="Times New Roman" w:cs="Arial"/>
          <w:b/>
          <w:bCs/>
        </w:rPr>
        <w:t>MentorNJ</w:t>
      </w:r>
      <w:proofErr w:type="spellEnd"/>
      <w:r w:rsidRPr="009314A2">
        <w:rPr>
          <w:rFonts w:eastAsia="Times New Roman" w:cs="Arial"/>
          <w:b/>
          <w:bCs/>
        </w:rPr>
        <w:t xml:space="preserve"> Looking for Librarians to Join Project Team</w:t>
      </w:r>
    </w:p>
    <w:p w:rsidR="00E11A14" w:rsidRPr="009314A2" w:rsidRDefault="00E11A14" w:rsidP="00E11A14">
      <w:pPr>
        <w:spacing w:after="0" w:line="240" w:lineRule="auto"/>
        <w:rPr>
          <w:rFonts w:eastAsia="Times New Roman" w:cs="Times New Roman"/>
          <w:color w:val="000000"/>
        </w:rPr>
      </w:pPr>
      <w:proofErr w:type="spellStart"/>
      <w:r w:rsidRPr="009314A2">
        <w:rPr>
          <w:rFonts w:eastAsia="Times New Roman" w:cs="Times New Roman"/>
          <w:color w:val="000000"/>
        </w:rPr>
        <w:t>MentorNJ</w:t>
      </w:r>
      <w:proofErr w:type="spellEnd"/>
      <w:r w:rsidRPr="009314A2">
        <w:rPr>
          <w:rFonts w:eastAsia="Times New Roman" w:cs="Times New Roman"/>
          <w:color w:val="000000"/>
        </w:rPr>
        <w:t xml:space="preserve"> is seeking librarians to join the project team. Share your experience and make those new to the field comfortable in their new job. We are specifically looking for the graduates of the 2014 Leadership Academy to join the team. The project team will communicate mostly through email and a few face-to-face meetings, but you can participate </w:t>
      </w:r>
      <w:r w:rsidRPr="009314A2">
        <w:rPr>
          <w:rFonts w:eastAsia="Times New Roman" w:cs="Times New Roman"/>
          <w:color w:val="000000"/>
        </w:rPr>
        <w:lastRenderedPageBreak/>
        <w:t xml:space="preserve">virtually if you cannot attend :) </w:t>
      </w:r>
      <w:r w:rsidRPr="009314A2">
        <w:rPr>
          <w:rFonts w:eastAsia="Times New Roman" w:cs="Times New Roman"/>
          <w:color w:val="000000"/>
        </w:rPr>
        <w:br/>
      </w:r>
      <w:r w:rsidRPr="009314A2">
        <w:rPr>
          <w:rFonts w:eastAsia="Times New Roman" w:cs="Times New Roman"/>
          <w:color w:val="000000"/>
        </w:rPr>
        <w:br/>
      </w:r>
      <w:proofErr w:type="spellStart"/>
      <w:r w:rsidRPr="009314A2">
        <w:rPr>
          <w:rFonts w:eastAsia="Times New Roman" w:cs="Times New Roman"/>
          <w:color w:val="000000"/>
        </w:rPr>
        <w:t>MentorNJ</w:t>
      </w:r>
      <w:proofErr w:type="spellEnd"/>
      <w:r w:rsidRPr="009314A2">
        <w:rPr>
          <w:rFonts w:eastAsia="Times New Roman" w:cs="Times New Roman"/>
          <w:color w:val="000000"/>
        </w:rPr>
        <w:t xml:space="preserve"> is a project developed by members of the 2014 Leadership Academy sponsored by the New Jersey State Library, </w:t>
      </w:r>
      <w:proofErr w:type="spellStart"/>
      <w:r w:rsidRPr="009314A2">
        <w:rPr>
          <w:rFonts w:eastAsia="Times New Roman" w:cs="Times New Roman"/>
          <w:color w:val="000000"/>
        </w:rPr>
        <w:t>LibraryLinkNJ</w:t>
      </w:r>
      <w:proofErr w:type="spellEnd"/>
      <w:r w:rsidRPr="009314A2">
        <w:rPr>
          <w:rFonts w:eastAsia="Times New Roman" w:cs="Times New Roman"/>
          <w:color w:val="000000"/>
        </w:rPr>
        <w:t xml:space="preserve">, and the New Jersey Library Association. The purpose of </w:t>
      </w:r>
      <w:proofErr w:type="spellStart"/>
      <w:r w:rsidRPr="009314A2">
        <w:rPr>
          <w:rFonts w:eastAsia="Times New Roman" w:cs="Times New Roman"/>
          <w:color w:val="000000"/>
        </w:rPr>
        <w:t>MentorNJ</w:t>
      </w:r>
      <w:proofErr w:type="spellEnd"/>
      <w:r w:rsidRPr="009314A2">
        <w:rPr>
          <w:rFonts w:eastAsia="Times New Roman" w:cs="Times New Roman"/>
          <w:color w:val="000000"/>
        </w:rPr>
        <w:t xml:space="preserve"> is to develop a new virtual guide to New Jersey libraries and mentor network services and programs. </w:t>
      </w:r>
      <w:proofErr w:type="spellStart"/>
      <w:r w:rsidRPr="009314A2">
        <w:rPr>
          <w:rFonts w:eastAsia="Times New Roman" w:cs="Times New Roman"/>
          <w:color w:val="000000"/>
        </w:rPr>
        <w:t>MentorNJ</w:t>
      </w:r>
      <w:proofErr w:type="spellEnd"/>
      <w:r w:rsidRPr="009314A2">
        <w:rPr>
          <w:rFonts w:eastAsia="Times New Roman" w:cs="Times New Roman"/>
          <w:color w:val="000000"/>
        </w:rPr>
        <w:t xml:space="preserve"> will serve as a gateway to librarians and paraprofessionals new to the profession or the state. As part of this service, a mentor network, both virtual and in-person, will be available to librarians or paraprofessionals. The new virtual guide and mentor network will save time and effort that library </w:t>
      </w:r>
      <w:proofErr w:type="gramStart"/>
      <w:r w:rsidR="00E43A95" w:rsidRPr="009314A2">
        <w:rPr>
          <w:rFonts w:eastAsia="Times New Roman" w:cs="Times New Roman"/>
          <w:color w:val="000000"/>
        </w:rPr>
        <w:t>staff spend</w:t>
      </w:r>
      <w:proofErr w:type="gramEnd"/>
      <w:r w:rsidRPr="009314A2">
        <w:rPr>
          <w:rFonts w:eastAsia="Times New Roman" w:cs="Times New Roman"/>
          <w:color w:val="000000"/>
        </w:rPr>
        <w:t xml:space="preserve"> researching various organizations, libraries, and other online resources. The goal of the project is to promote professional sense of pride and connectedness among the New Jersey Library community and expand library professional roles in the present and future.</w:t>
      </w:r>
      <w:r w:rsidRPr="009314A2">
        <w:rPr>
          <w:rFonts w:eastAsia="Times New Roman" w:cs="Times New Roman"/>
          <w:color w:val="000000"/>
        </w:rPr>
        <w:br/>
      </w:r>
      <w:r w:rsidRPr="009314A2">
        <w:rPr>
          <w:rFonts w:eastAsia="Times New Roman" w:cs="Times New Roman"/>
          <w:color w:val="000000"/>
        </w:rPr>
        <w:br/>
        <w:t>If you are interested in joining, please contact the project team!</w:t>
      </w:r>
      <w:r w:rsidRPr="009314A2">
        <w:rPr>
          <w:rFonts w:eastAsia="Times New Roman" w:cs="Times New Roman"/>
          <w:color w:val="000000"/>
        </w:rPr>
        <w:br/>
      </w:r>
      <w:r w:rsidRPr="009314A2">
        <w:rPr>
          <w:rFonts w:eastAsia="Times New Roman" w:cs="Times New Roman"/>
          <w:color w:val="000000"/>
        </w:rPr>
        <w:br/>
        <w:t xml:space="preserve">Lynnette </w:t>
      </w:r>
      <w:proofErr w:type="spellStart"/>
      <w:r w:rsidRPr="009314A2">
        <w:rPr>
          <w:rFonts w:eastAsia="Times New Roman" w:cs="Times New Roman"/>
          <w:color w:val="000000"/>
        </w:rPr>
        <w:t>Fucci</w:t>
      </w:r>
      <w:proofErr w:type="spellEnd"/>
      <w:r w:rsidRPr="009314A2">
        <w:rPr>
          <w:rFonts w:eastAsia="Times New Roman" w:cs="Times New Roman"/>
          <w:color w:val="000000"/>
        </w:rPr>
        <w:t xml:space="preserve">, Monroe Township Public Library, </w:t>
      </w:r>
      <w:hyperlink r:id="rId9" w:history="1">
        <w:r w:rsidRPr="009314A2">
          <w:rPr>
            <w:rFonts w:eastAsia="Times New Roman" w:cs="Times New Roman"/>
            <w:color w:val="0000FF"/>
            <w:u w:val="single"/>
          </w:rPr>
          <w:t>lfucci@monroetwplibrary.org</w:t>
        </w:r>
      </w:hyperlink>
      <w:r w:rsidRPr="009314A2">
        <w:rPr>
          <w:rFonts w:eastAsia="Times New Roman" w:cs="Times New Roman"/>
          <w:color w:val="000000"/>
        </w:rPr>
        <w:t>, 732-521-5000 x 125</w:t>
      </w:r>
      <w:r w:rsidRPr="009314A2">
        <w:rPr>
          <w:rFonts w:eastAsia="Times New Roman" w:cs="Times New Roman"/>
          <w:color w:val="000000"/>
        </w:rPr>
        <w:br/>
        <w:t xml:space="preserve">Irene </w:t>
      </w:r>
      <w:proofErr w:type="spellStart"/>
      <w:r w:rsidRPr="009314A2">
        <w:rPr>
          <w:rFonts w:eastAsia="Times New Roman" w:cs="Times New Roman"/>
          <w:color w:val="000000"/>
        </w:rPr>
        <w:t>Langlois</w:t>
      </w:r>
      <w:proofErr w:type="spellEnd"/>
      <w:r w:rsidRPr="009314A2">
        <w:rPr>
          <w:rFonts w:eastAsia="Times New Roman" w:cs="Times New Roman"/>
          <w:color w:val="000000"/>
        </w:rPr>
        <w:t xml:space="preserve">, Maplewood Public Library, </w:t>
      </w:r>
      <w:hyperlink r:id="rId10" w:history="1">
        <w:r w:rsidRPr="009314A2">
          <w:rPr>
            <w:rFonts w:eastAsia="Times New Roman" w:cs="Times New Roman"/>
            <w:color w:val="0000FF"/>
            <w:u w:val="single"/>
          </w:rPr>
          <w:t>ilanglois@maplewoodlibrary.org</w:t>
        </w:r>
      </w:hyperlink>
      <w:r w:rsidRPr="009314A2">
        <w:rPr>
          <w:rFonts w:eastAsia="Times New Roman" w:cs="Times New Roman"/>
          <w:color w:val="000000"/>
        </w:rPr>
        <w:t>, 973-762-1622 x5018</w:t>
      </w:r>
      <w:r w:rsidRPr="009314A2">
        <w:rPr>
          <w:rFonts w:eastAsia="Times New Roman" w:cs="Times New Roman"/>
          <w:color w:val="000000"/>
        </w:rPr>
        <w:br/>
      </w:r>
      <w:proofErr w:type="spellStart"/>
      <w:r w:rsidRPr="009314A2">
        <w:rPr>
          <w:rFonts w:eastAsia="Times New Roman" w:cs="Times New Roman"/>
          <w:color w:val="000000"/>
        </w:rPr>
        <w:t>Mi</w:t>
      </w:r>
      <w:proofErr w:type="spellEnd"/>
      <w:r w:rsidRPr="009314A2">
        <w:rPr>
          <w:rFonts w:eastAsia="Times New Roman" w:cs="Times New Roman"/>
          <w:color w:val="000000"/>
        </w:rPr>
        <w:t xml:space="preserve">-Sun </w:t>
      </w:r>
      <w:proofErr w:type="spellStart"/>
      <w:r w:rsidRPr="009314A2">
        <w:rPr>
          <w:rFonts w:eastAsia="Times New Roman" w:cs="Times New Roman"/>
          <w:color w:val="000000"/>
        </w:rPr>
        <w:t>Lyu</w:t>
      </w:r>
      <w:proofErr w:type="spellEnd"/>
      <w:r w:rsidRPr="009314A2">
        <w:rPr>
          <w:rFonts w:eastAsia="Times New Roman" w:cs="Times New Roman"/>
          <w:color w:val="000000"/>
        </w:rPr>
        <w:t xml:space="preserve">, Project Manager, </w:t>
      </w:r>
      <w:proofErr w:type="spellStart"/>
      <w:r w:rsidRPr="009314A2">
        <w:rPr>
          <w:rFonts w:eastAsia="Times New Roman" w:cs="Times New Roman"/>
          <w:color w:val="000000"/>
        </w:rPr>
        <w:t>LibraryLinkNJ</w:t>
      </w:r>
      <w:proofErr w:type="spellEnd"/>
      <w:r w:rsidRPr="009314A2">
        <w:rPr>
          <w:rFonts w:eastAsia="Times New Roman" w:cs="Times New Roman"/>
          <w:color w:val="000000"/>
        </w:rPr>
        <w:t xml:space="preserve">, </w:t>
      </w:r>
      <w:hyperlink r:id="rId11" w:history="1">
        <w:r w:rsidRPr="009314A2">
          <w:rPr>
            <w:rFonts w:eastAsia="Times New Roman" w:cs="Times New Roman"/>
            <w:color w:val="0000FF"/>
            <w:u w:val="single"/>
          </w:rPr>
          <w:t>lyu@librarylinknj.org</w:t>
        </w:r>
      </w:hyperlink>
      <w:r w:rsidRPr="009314A2">
        <w:rPr>
          <w:rFonts w:eastAsia="Times New Roman" w:cs="Times New Roman"/>
          <w:color w:val="000000"/>
        </w:rPr>
        <w:t>, 732-943-6123</w:t>
      </w:r>
      <w:r w:rsidRPr="009314A2">
        <w:rPr>
          <w:rFonts w:eastAsia="Times New Roman" w:cs="Times New Roman"/>
          <w:color w:val="000000"/>
        </w:rPr>
        <w:br/>
        <w:t xml:space="preserve">Kimberly </w:t>
      </w:r>
      <w:proofErr w:type="spellStart"/>
      <w:r w:rsidRPr="009314A2">
        <w:rPr>
          <w:rFonts w:eastAsia="Times New Roman" w:cs="Times New Roman"/>
          <w:color w:val="000000"/>
        </w:rPr>
        <w:t>Paone</w:t>
      </w:r>
      <w:proofErr w:type="spellEnd"/>
      <w:r w:rsidRPr="009314A2">
        <w:rPr>
          <w:rFonts w:eastAsia="Times New Roman" w:cs="Times New Roman"/>
          <w:color w:val="000000"/>
        </w:rPr>
        <w:t xml:space="preserve">, Matawan Aberdeen Public Library, </w:t>
      </w:r>
      <w:hyperlink r:id="rId12" w:history="1">
        <w:r w:rsidRPr="009314A2">
          <w:rPr>
            <w:rFonts w:eastAsia="Times New Roman" w:cs="Times New Roman"/>
            <w:color w:val="0000FF"/>
            <w:u w:val="single"/>
          </w:rPr>
          <w:t>kpaone@lmxac.org</w:t>
        </w:r>
      </w:hyperlink>
      <w:r w:rsidRPr="009314A2">
        <w:rPr>
          <w:rFonts w:eastAsia="Times New Roman" w:cs="Times New Roman"/>
          <w:color w:val="000000"/>
        </w:rPr>
        <w:t>, 732-583-9100</w:t>
      </w:r>
      <w:r w:rsidRPr="009314A2">
        <w:rPr>
          <w:rFonts w:eastAsia="Times New Roman" w:cs="Times New Roman"/>
          <w:color w:val="000000"/>
        </w:rPr>
        <w:br/>
        <w:t xml:space="preserve">Nadine </w:t>
      </w:r>
      <w:proofErr w:type="spellStart"/>
      <w:r w:rsidRPr="009314A2">
        <w:rPr>
          <w:rFonts w:eastAsia="Times New Roman" w:cs="Times New Roman"/>
          <w:color w:val="000000"/>
        </w:rPr>
        <w:t>Sergejeff</w:t>
      </w:r>
      <w:proofErr w:type="spellEnd"/>
      <w:r w:rsidRPr="009314A2">
        <w:rPr>
          <w:rFonts w:eastAsia="Times New Roman" w:cs="Times New Roman"/>
          <w:color w:val="000000"/>
        </w:rPr>
        <w:t xml:space="preserve">, Newark Public Library, </w:t>
      </w:r>
      <w:hyperlink r:id="rId13" w:history="1">
        <w:r w:rsidRPr="009314A2">
          <w:rPr>
            <w:rFonts w:eastAsia="Times New Roman" w:cs="Times New Roman"/>
            <w:color w:val="0000FF"/>
            <w:u w:val="single"/>
          </w:rPr>
          <w:t>nsergejeff@npl.org</w:t>
        </w:r>
      </w:hyperlink>
      <w:r w:rsidRPr="009314A2">
        <w:rPr>
          <w:rFonts w:eastAsia="Times New Roman" w:cs="Times New Roman"/>
          <w:color w:val="000000"/>
        </w:rPr>
        <w:t>, 973-733-7779</w:t>
      </w:r>
      <w:r w:rsidRPr="009314A2">
        <w:rPr>
          <w:rFonts w:eastAsia="Times New Roman" w:cs="Times New Roman"/>
          <w:color w:val="000000"/>
        </w:rPr>
        <w:br/>
      </w:r>
      <w:r w:rsidRPr="009314A2">
        <w:rPr>
          <w:rFonts w:eastAsia="Times New Roman" w:cs="Times New Roman"/>
          <w:color w:val="000000"/>
        </w:rPr>
        <w:br/>
        <w:t xml:space="preserve">* Please note that the project team will have a kick-off meeting on October 28 (10 am - 12:00 pm) at the Monroe Township Public Library. You are more than welcome to join the meeting (either in-person or remotely via </w:t>
      </w:r>
      <w:proofErr w:type="spellStart"/>
      <w:r w:rsidRPr="009314A2">
        <w:rPr>
          <w:rFonts w:eastAsia="Times New Roman" w:cs="Times New Roman"/>
          <w:color w:val="000000"/>
        </w:rPr>
        <w:t>AdobeConnect</w:t>
      </w:r>
      <w:proofErr w:type="spellEnd"/>
      <w:r w:rsidRPr="009314A2">
        <w:rPr>
          <w:rFonts w:eastAsia="Times New Roman" w:cs="Times New Roman"/>
          <w:color w:val="000000"/>
        </w:rPr>
        <w:t xml:space="preserve">). Please contact </w:t>
      </w:r>
      <w:proofErr w:type="spellStart"/>
      <w:r w:rsidRPr="009314A2">
        <w:rPr>
          <w:rFonts w:eastAsia="Times New Roman" w:cs="Times New Roman"/>
          <w:color w:val="000000"/>
        </w:rPr>
        <w:t>Mi</w:t>
      </w:r>
      <w:proofErr w:type="spellEnd"/>
      <w:r w:rsidRPr="009314A2">
        <w:rPr>
          <w:rFonts w:eastAsia="Times New Roman" w:cs="Times New Roman"/>
          <w:color w:val="000000"/>
        </w:rPr>
        <w:t>-Sun if you can attend, and she will send you more details.</w:t>
      </w:r>
    </w:p>
    <w:p w:rsidR="00E11A14" w:rsidRPr="009314A2" w:rsidRDefault="00E11A14" w:rsidP="00E11A14">
      <w:pPr>
        <w:spacing w:after="0" w:line="240" w:lineRule="auto"/>
        <w:rPr>
          <w:rFonts w:eastAsia="Times New Roman" w:cs="Arial"/>
          <w:b/>
          <w:bCs/>
        </w:rPr>
      </w:pPr>
    </w:p>
    <w:p w:rsidR="00E11A14" w:rsidRPr="009314A2" w:rsidRDefault="00E11A14" w:rsidP="00E11A14">
      <w:pPr>
        <w:spacing w:after="0" w:line="240" w:lineRule="auto"/>
        <w:rPr>
          <w:rFonts w:eastAsia="Times New Roman" w:cs="Arial"/>
        </w:rPr>
      </w:pPr>
      <w:r w:rsidRPr="009314A2">
        <w:rPr>
          <w:rFonts w:eastAsia="Times New Roman" w:cs="Arial"/>
          <w:b/>
          <w:bCs/>
        </w:rPr>
        <w:t>NJ State Library EBSCO Training Webinar Series</w:t>
      </w:r>
      <w:r w:rsidRPr="009314A2">
        <w:rPr>
          <w:rFonts w:eastAsia="Times New Roman" w:cs="Arial"/>
          <w:b/>
          <w:bCs/>
        </w:rPr>
        <w:br/>
        <w:t> </w:t>
      </w:r>
      <w:r w:rsidRPr="009314A2">
        <w:rPr>
          <w:rFonts w:eastAsia="Times New Roman" w:cs="Arial"/>
        </w:rPr>
        <w:t> </w:t>
      </w:r>
    </w:p>
    <w:p w:rsidR="00E11A14" w:rsidRPr="009314A2" w:rsidRDefault="00E11A14" w:rsidP="009314A2">
      <w:pPr>
        <w:rPr>
          <w:rFonts w:cs="Times New Roman"/>
          <w:color w:val="000000"/>
        </w:rPr>
      </w:pPr>
      <w:r w:rsidRPr="009314A2">
        <w:rPr>
          <w:rFonts w:cs="Times New Roman"/>
          <w:b/>
          <w:bCs/>
          <w:color w:val="000000"/>
        </w:rPr>
        <w:t>EBSCO Resources for Schools</w:t>
      </w:r>
      <w:r>
        <w:rPr>
          <w:rFonts w:cs="Times New Roman"/>
          <w:color w:val="000000"/>
        </w:rPr>
        <w:br/>
      </w:r>
      <w:r w:rsidRPr="009314A2">
        <w:rPr>
          <w:rFonts w:eastAsia="Times New Roman" w:cs="Times New Roman"/>
          <w:color w:val="000000"/>
        </w:rPr>
        <w:t>Tuesday, October 21 from 3:30 - 4:30</w:t>
      </w:r>
      <w:r w:rsidRPr="009314A2">
        <w:rPr>
          <w:rFonts w:eastAsia="Times New Roman" w:cs="Times New Roman"/>
          <w:color w:val="000000"/>
        </w:rPr>
        <w:br/>
      </w:r>
      <w:hyperlink r:id="rId14" w:tgtFrame="_blank" w:history="1">
        <w:r w:rsidRPr="009314A2">
          <w:rPr>
            <w:rFonts w:eastAsia="Times New Roman" w:cs="Times New Roman"/>
            <w:color w:val="0000FF"/>
            <w:u w:val="single"/>
          </w:rPr>
          <w:t>Click Here to Register</w:t>
        </w:r>
      </w:hyperlink>
    </w:p>
    <w:p w:rsidR="00E11A14" w:rsidRPr="009314A2" w:rsidRDefault="00E11A14" w:rsidP="00E11A14">
      <w:pPr>
        <w:spacing w:after="0" w:line="240" w:lineRule="auto"/>
        <w:rPr>
          <w:rFonts w:eastAsia="Times New Roman" w:cs="Times New Roman"/>
          <w:color w:val="000000"/>
        </w:rPr>
      </w:pPr>
      <w:r w:rsidRPr="009314A2">
        <w:rPr>
          <w:rFonts w:eastAsia="Times New Roman" w:cs="Times New Roman"/>
          <w:color w:val="000000"/>
        </w:rPr>
        <w:t>Thursday, November 13 from 3:30 - 4:30</w:t>
      </w:r>
      <w:r w:rsidRPr="009314A2">
        <w:rPr>
          <w:rFonts w:eastAsia="Times New Roman" w:cs="Times New Roman"/>
          <w:color w:val="000000"/>
        </w:rPr>
        <w:br/>
      </w:r>
      <w:hyperlink r:id="rId15" w:tgtFrame="_blank" w:history="1">
        <w:r w:rsidRPr="009314A2">
          <w:rPr>
            <w:rFonts w:eastAsia="Times New Roman" w:cs="Times New Roman"/>
            <w:color w:val="0000FF"/>
            <w:u w:val="single"/>
          </w:rPr>
          <w:t>Click Here to Register</w:t>
        </w:r>
      </w:hyperlink>
    </w:p>
    <w:p w:rsidR="00E11A14" w:rsidRPr="009314A2" w:rsidRDefault="00E11A14" w:rsidP="00E11A14">
      <w:pPr>
        <w:spacing w:after="0" w:line="240" w:lineRule="auto"/>
        <w:rPr>
          <w:rFonts w:eastAsia="Times New Roman" w:cs="Times New Roman"/>
          <w:color w:val="000000"/>
        </w:rPr>
      </w:pPr>
      <w:r w:rsidRPr="009314A2">
        <w:rPr>
          <w:rFonts w:eastAsia="Times New Roman" w:cs="Times New Roman"/>
          <w:color w:val="000000"/>
        </w:rPr>
        <w:br/>
      </w:r>
      <w:r w:rsidRPr="009314A2">
        <w:rPr>
          <w:rFonts w:eastAsia="Times New Roman" w:cs="Times New Roman"/>
          <w:b/>
          <w:bCs/>
          <w:color w:val="000000"/>
        </w:rPr>
        <w:t>Multilingual Resources in EBSCO Databases and Interfaces</w:t>
      </w:r>
    </w:p>
    <w:p w:rsidR="00E11A14" w:rsidRPr="009314A2" w:rsidRDefault="00E11A14" w:rsidP="00E11A14">
      <w:pPr>
        <w:spacing w:after="0" w:line="240" w:lineRule="auto"/>
        <w:rPr>
          <w:rFonts w:eastAsia="Times New Roman" w:cs="Times New Roman"/>
          <w:color w:val="000000"/>
        </w:rPr>
      </w:pPr>
      <w:r w:rsidRPr="009314A2">
        <w:rPr>
          <w:rFonts w:eastAsia="Times New Roman" w:cs="Times New Roman"/>
          <w:color w:val="000000"/>
        </w:rPr>
        <w:t>Friday, October 31 from 10:00 - 11:00</w:t>
      </w:r>
      <w:r w:rsidRPr="009314A2">
        <w:rPr>
          <w:rFonts w:eastAsia="Times New Roman" w:cs="Times New Roman"/>
          <w:color w:val="000000"/>
        </w:rPr>
        <w:br/>
      </w:r>
      <w:hyperlink r:id="rId16" w:tgtFrame="_blank" w:history="1">
        <w:r w:rsidRPr="009314A2">
          <w:rPr>
            <w:rFonts w:eastAsia="Times New Roman" w:cs="Times New Roman"/>
            <w:color w:val="0000FF"/>
            <w:u w:val="single"/>
          </w:rPr>
          <w:t>Click Here to Register</w:t>
        </w:r>
      </w:hyperlink>
    </w:p>
    <w:p w:rsidR="00E11A14" w:rsidRPr="009314A2" w:rsidRDefault="00E11A14" w:rsidP="00E11A14">
      <w:pPr>
        <w:spacing w:after="0" w:line="240" w:lineRule="auto"/>
        <w:rPr>
          <w:rFonts w:eastAsia="Times New Roman" w:cs="Times New Roman"/>
          <w:color w:val="000000"/>
        </w:rPr>
      </w:pPr>
      <w:r w:rsidRPr="009314A2">
        <w:rPr>
          <w:rFonts w:eastAsia="Times New Roman" w:cs="Times New Roman"/>
          <w:color w:val="000000"/>
        </w:rPr>
        <w:br/>
        <w:t>Monday, November 10 from 2:00 - 3:00</w:t>
      </w:r>
      <w:r w:rsidRPr="009314A2">
        <w:rPr>
          <w:rFonts w:eastAsia="Times New Roman" w:cs="Times New Roman"/>
          <w:color w:val="000000"/>
        </w:rPr>
        <w:br/>
      </w:r>
      <w:hyperlink r:id="rId17" w:tgtFrame="_blank" w:history="1">
        <w:r w:rsidRPr="009314A2">
          <w:rPr>
            <w:rFonts w:eastAsia="Times New Roman" w:cs="Times New Roman"/>
            <w:color w:val="0000FF"/>
            <w:u w:val="single"/>
          </w:rPr>
          <w:t>Click Here to Register</w:t>
        </w:r>
      </w:hyperlink>
    </w:p>
    <w:p w:rsidR="00E11A14" w:rsidRPr="009314A2" w:rsidRDefault="00E11A14" w:rsidP="00E11A14">
      <w:pPr>
        <w:spacing w:after="0" w:line="240" w:lineRule="auto"/>
        <w:rPr>
          <w:rFonts w:eastAsia="Times New Roman" w:cs="Arial"/>
          <w:b/>
          <w:bCs/>
          <w:kern w:val="36"/>
        </w:rPr>
      </w:pPr>
    </w:p>
    <w:p w:rsidR="00E11A14" w:rsidRPr="009314A2" w:rsidRDefault="00E11A14" w:rsidP="009314A2">
      <w:pPr>
        <w:spacing w:after="0" w:line="240" w:lineRule="auto"/>
        <w:rPr>
          <w:rFonts w:eastAsia="Times New Roman" w:cs="Arial"/>
          <w:b/>
          <w:bCs/>
          <w:kern w:val="36"/>
        </w:rPr>
      </w:pPr>
      <w:r w:rsidRPr="009314A2">
        <w:rPr>
          <w:rFonts w:eastAsia="Times New Roman" w:cs="Arial"/>
          <w:b/>
          <w:bCs/>
          <w:kern w:val="36"/>
        </w:rPr>
        <w:t>NJ State Library to Deliver Accredited High School Diploma Program at Select Libraries throughout the State</w:t>
      </w:r>
      <w:r>
        <w:rPr>
          <w:rFonts w:eastAsia="Times New Roman" w:cs="Arial"/>
          <w:b/>
          <w:bCs/>
          <w:kern w:val="36"/>
        </w:rPr>
        <w:br/>
      </w:r>
      <w:r w:rsidRPr="009314A2">
        <w:rPr>
          <w:rFonts w:eastAsia="Times New Roman" w:cs="Times New Roman"/>
        </w:rPr>
        <w:t>The New Jersey State Library (NJSL), an affiliate of Thomas Edison State College, launched its Online High School Completion Program on October 6, which will allow a select number of NJ residents in the selected public libraries to earn an accredited high school diploma and credentialed career certificate at their local library. The groundbreaking program is designed to reengage adults in the education system and prepare them for entry into post-secondary education or the workforce.</w:t>
      </w:r>
    </w:p>
    <w:p w:rsidR="00E11A14" w:rsidRPr="009314A2" w:rsidRDefault="00E11A14" w:rsidP="00E11A14">
      <w:pPr>
        <w:spacing w:before="100" w:beforeAutospacing="1" w:after="100" w:afterAutospacing="1" w:line="240" w:lineRule="auto"/>
        <w:rPr>
          <w:rFonts w:eastAsia="Times New Roman" w:cs="Times New Roman"/>
        </w:rPr>
      </w:pPr>
      <w:r w:rsidRPr="009314A2">
        <w:rPr>
          <w:rFonts w:eastAsia="Times New Roman" w:cs="Times New Roman"/>
        </w:rPr>
        <w:t>The State Library was awarded a Literacy Innovations Program grant in the amount of $146,475 from the NJ Department of Labor and Workforce Development. The funds will be used to purchase scholarships to Gale’s Career Online High School Program, part of the world’s first accredited, private online school district, which will be offered to NJ residents at no cost to the applicant. The following libraries have been selected to offer this program to their communities:</w:t>
      </w:r>
    </w:p>
    <w:p w:rsidR="00E11A14" w:rsidRPr="009314A2" w:rsidRDefault="00E11A14" w:rsidP="00E11A14">
      <w:pPr>
        <w:numPr>
          <w:ilvl w:val="0"/>
          <w:numId w:val="32"/>
        </w:numPr>
        <w:spacing w:before="100" w:beforeAutospacing="1" w:after="100" w:afterAutospacing="1" w:line="240" w:lineRule="auto"/>
        <w:rPr>
          <w:rFonts w:eastAsia="Times New Roman" w:cs="Times New Roman"/>
        </w:rPr>
      </w:pPr>
      <w:r w:rsidRPr="009314A2">
        <w:rPr>
          <w:rFonts w:eastAsia="Times New Roman" w:cs="Times New Roman"/>
        </w:rPr>
        <w:t>Camden County Library System</w:t>
      </w:r>
    </w:p>
    <w:p w:rsidR="00E11A14" w:rsidRPr="009314A2" w:rsidRDefault="00E11A14" w:rsidP="00E11A14">
      <w:pPr>
        <w:numPr>
          <w:ilvl w:val="0"/>
          <w:numId w:val="32"/>
        </w:numPr>
        <w:spacing w:before="100" w:beforeAutospacing="1" w:after="100" w:afterAutospacing="1" w:line="240" w:lineRule="auto"/>
        <w:rPr>
          <w:rFonts w:eastAsia="Times New Roman" w:cs="Times New Roman"/>
        </w:rPr>
      </w:pPr>
      <w:r w:rsidRPr="009314A2">
        <w:rPr>
          <w:rFonts w:eastAsia="Times New Roman" w:cs="Times New Roman"/>
        </w:rPr>
        <w:t>Elizabeth Public Library</w:t>
      </w:r>
    </w:p>
    <w:p w:rsidR="00E11A14" w:rsidRPr="009314A2" w:rsidRDefault="00E11A14" w:rsidP="00E11A14">
      <w:pPr>
        <w:numPr>
          <w:ilvl w:val="0"/>
          <w:numId w:val="32"/>
        </w:numPr>
        <w:spacing w:before="100" w:beforeAutospacing="1" w:after="100" w:afterAutospacing="1" w:line="240" w:lineRule="auto"/>
        <w:rPr>
          <w:rFonts w:eastAsia="Times New Roman" w:cs="Times New Roman"/>
        </w:rPr>
      </w:pPr>
      <w:r w:rsidRPr="009314A2">
        <w:rPr>
          <w:rFonts w:eastAsia="Times New Roman" w:cs="Times New Roman"/>
        </w:rPr>
        <w:t>Long Branch Free Public Library</w:t>
      </w:r>
    </w:p>
    <w:p w:rsidR="00E11A14" w:rsidRPr="009314A2" w:rsidRDefault="00E11A14" w:rsidP="00E11A14">
      <w:pPr>
        <w:numPr>
          <w:ilvl w:val="0"/>
          <w:numId w:val="32"/>
        </w:numPr>
        <w:spacing w:before="100" w:beforeAutospacing="1" w:after="100" w:afterAutospacing="1" w:line="240" w:lineRule="auto"/>
        <w:rPr>
          <w:rFonts w:eastAsia="Times New Roman" w:cs="Times New Roman"/>
        </w:rPr>
      </w:pPr>
      <w:r w:rsidRPr="009314A2">
        <w:rPr>
          <w:rFonts w:eastAsia="Times New Roman" w:cs="Times New Roman"/>
        </w:rPr>
        <w:t>Scotch Plains Public Library</w:t>
      </w:r>
    </w:p>
    <w:p w:rsidR="00E11A14" w:rsidRPr="009314A2" w:rsidRDefault="00E11A14" w:rsidP="00E11A14">
      <w:pPr>
        <w:numPr>
          <w:ilvl w:val="0"/>
          <w:numId w:val="32"/>
        </w:numPr>
        <w:spacing w:before="100" w:beforeAutospacing="1" w:after="100" w:afterAutospacing="1" w:line="240" w:lineRule="auto"/>
        <w:rPr>
          <w:rFonts w:eastAsia="Times New Roman" w:cs="Times New Roman"/>
        </w:rPr>
      </w:pPr>
      <w:r w:rsidRPr="009314A2">
        <w:rPr>
          <w:rFonts w:eastAsia="Times New Roman" w:cs="Times New Roman"/>
        </w:rPr>
        <w:t>Somerset County Library System</w:t>
      </w:r>
    </w:p>
    <w:p w:rsidR="00E11A14" w:rsidRPr="009314A2" w:rsidRDefault="00E11A14" w:rsidP="00E11A14">
      <w:pPr>
        <w:numPr>
          <w:ilvl w:val="0"/>
          <w:numId w:val="32"/>
        </w:numPr>
        <w:spacing w:before="100" w:beforeAutospacing="1" w:after="100" w:afterAutospacing="1" w:line="240" w:lineRule="auto"/>
        <w:rPr>
          <w:rFonts w:eastAsia="Times New Roman" w:cs="Times New Roman"/>
        </w:rPr>
      </w:pPr>
      <w:r w:rsidRPr="009314A2">
        <w:rPr>
          <w:rFonts w:eastAsia="Times New Roman" w:cs="Times New Roman"/>
        </w:rPr>
        <w:t>Trenton Free Public Library</w:t>
      </w:r>
    </w:p>
    <w:p w:rsidR="00E11A14" w:rsidRPr="009314A2" w:rsidRDefault="00E11A14" w:rsidP="00E11A14">
      <w:pPr>
        <w:spacing w:before="100" w:beforeAutospacing="1" w:after="100" w:afterAutospacing="1" w:line="240" w:lineRule="auto"/>
        <w:rPr>
          <w:rFonts w:eastAsia="Times New Roman" w:cs="Times New Roman"/>
        </w:rPr>
      </w:pPr>
      <w:r w:rsidRPr="009314A2">
        <w:rPr>
          <w:rFonts w:eastAsia="Times New Roman" w:cs="Times New Roman"/>
        </w:rPr>
        <w:t>The program will target NJ residents who dropped out of high school and have not returned nor taken the GED exam. Participants must be at least 19 years of age and have completed one year of high school. Scholarship recipients will be able to earn a high school diploma completely online, giving them the convenience of an anytime-anywhere online learning platform, and the ability to select a career pathway and gain career skills in high-growth, high-demand job disciplines. This is the first program of its kind to be offered across NJ.</w:t>
      </w:r>
    </w:p>
    <w:p w:rsidR="00E11A14" w:rsidRPr="009314A2" w:rsidRDefault="00E11A14" w:rsidP="00E11A14">
      <w:pPr>
        <w:spacing w:before="100" w:beforeAutospacing="1" w:after="100" w:afterAutospacing="1" w:line="240" w:lineRule="auto"/>
        <w:rPr>
          <w:rFonts w:eastAsia="Times New Roman" w:cs="Arial"/>
          <w:b/>
        </w:rPr>
      </w:pPr>
      <w:proofErr w:type="spellStart"/>
      <w:r w:rsidRPr="009314A2">
        <w:rPr>
          <w:rFonts w:eastAsia="Times New Roman" w:cs="Arial"/>
          <w:b/>
        </w:rPr>
        <w:t>JerseyCat</w:t>
      </w:r>
      <w:proofErr w:type="spellEnd"/>
      <w:r w:rsidRPr="009314A2">
        <w:rPr>
          <w:rFonts w:eastAsia="Times New Roman" w:cs="Arial"/>
          <w:b/>
        </w:rPr>
        <w:t xml:space="preserve"> Reminder</w:t>
      </w:r>
      <w:r>
        <w:rPr>
          <w:rFonts w:eastAsia="Times New Roman" w:cs="Arial"/>
          <w:b/>
        </w:rPr>
        <w:br/>
      </w:r>
      <w:r w:rsidRPr="009314A2">
        <w:rPr>
          <w:rFonts w:eastAsia="Times New Roman" w:cs="Times New Roman"/>
          <w:bCs/>
        </w:rPr>
        <w:t xml:space="preserve">Auto-Graphics has announced that their target date for shutting down the Classic and </w:t>
      </w:r>
      <w:proofErr w:type="spellStart"/>
      <w:r w:rsidRPr="009314A2">
        <w:rPr>
          <w:rFonts w:eastAsia="Times New Roman" w:cs="Times New Roman"/>
          <w:bCs/>
        </w:rPr>
        <w:t>Iluminar</w:t>
      </w:r>
      <w:proofErr w:type="spellEnd"/>
      <w:r w:rsidRPr="009314A2">
        <w:rPr>
          <w:rFonts w:eastAsia="Times New Roman" w:cs="Times New Roman"/>
          <w:bCs/>
        </w:rPr>
        <w:t xml:space="preserve"> interfaces is </w:t>
      </w:r>
      <w:proofErr w:type="spellStart"/>
      <w:r w:rsidRPr="009314A2">
        <w:rPr>
          <w:rFonts w:eastAsia="Times New Roman" w:cs="Times New Roman"/>
          <w:bCs/>
        </w:rPr>
        <w:t>Janaury</w:t>
      </w:r>
      <w:proofErr w:type="spellEnd"/>
      <w:r w:rsidRPr="009314A2">
        <w:rPr>
          <w:rFonts w:eastAsia="Times New Roman" w:cs="Times New Roman"/>
          <w:bCs/>
        </w:rPr>
        <w:t xml:space="preserve"> 31, 2015. All </w:t>
      </w:r>
      <w:proofErr w:type="spellStart"/>
      <w:r w:rsidRPr="009314A2">
        <w:rPr>
          <w:rFonts w:eastAsia="Times New Roman" w:cs="Times New Roman"/>
          <w:bCs/>
        </w:rPr>
        <w:t>JerseyCat</w:t>
      </w:r>
      <w:proofErr w:type="spellEnd"/>
      <w:r w:rsidRPr="009314A2">
        <w:rPr>
          <w:rFonts w:eastAsia="Times New Roman" w:cs="Times New Roman"/>
          <w:bCs/>
        </w:rPr>
        <w:t xml:space="preserve"> libraries not using the new </w:t>
      </w:r>
      <w:proofErr w:type="spellStart"/>
      <w:r w:rsidRPr="009314A2">
        <w:rPr>
          <w:rFonts w:eastAsia="Times New Roman" w:cs="Times New Roman"/>
          <w:bCs/>
        </w:rPr>
        <w:t>ShareIt</w:t>
      </w:r>
      <w:proofErr w:type="spellEnd"/>
      <w:r w:rsidRPr="009314A2">
        <w:rPr>
          <w:rFonts w:eastAsia="Times New Roman" w:cs="Times New Roman"/>
          <w:bCs/>
        </w:rPr>
        <w:t> interface should plan on moving to it before the shut off date.</w:t>
      </w:r>
    </w:p>
    <w:p w:rsidR="00E11A14" w:rsidRPr="009314A2" w:rsidRDefault="00E11A14" w:rsidP="00E11A14">
      <w:pPr>
        <w:spacing w:before="100" w:beforeAutospacing="1" w:after="100" w:afterAutospacing="1" w:line="240" w:lineRule="auto"/>
        <w:rPr>
          <w:rFonts w:eastAsia="Times New Roman" w:cs="Times New Roman"/>
        </w:rPr>
      </w:pPr>
      <w:r w:rsidRPr="009314A2">
        <w:rPr>
          <w:rFonts w:eastAsia="Times New Roman" w:cs="Times New Roman"/>
          <w:bCs/>
        </w:rPr>
        <w:t xml:space="preserve">Please subscribe to the </w:t>
      </w:r>
      <w:proofErr w:type="spellStart"/>
      <w:r w:rsidRPr="009314A2">
        <w:rPr>
          <w:rFonts w:eastAsia="Times New Roman" w:cs="Times New Roman"/>
          <w:bCs/>
        </w:rPr>
        <w:t>JerseyCat</w:t>
      </w:r>
      <w:proofErr w:type="spellEnd"/>
      <w:r w:rsidRPr="009314A2">
        <w:rPr>
          <w:rFonts w:eastAsia="Times New Roman" w:cs="Times New Roman"/>
          <w:bCs/>
        </w:rPr>
        <w:t xml:space="preserve"> listserv for information on </w:t>
      </w:r>
      <w:proofErr w:type="spellStart"/>
      <w:r w:rsidRPr="009314A2">
        <w:rPr>
          <w:rFonts w:eastAsia="Times New Roman" w:cs="Times New Roman"/>
          <w:bCs/>
        </w:rPr>
        <w:t>ShareIt</w:t>
      </w:r>
      <w:proofErr w:type="spellEnd"/>
      <w:r w:rsidRPr="009314A2">
        <w:rPr>
          <w:rFonts w:eastAsia="Times New Roman" w:cs="Times New Roman"/>
          <w:bCs/>
        </w:rPr>
        <w:t xml:space="preserve">, announcements of systems upgrades, trainings, and other news. </w:t>
      </w:r>
    </w:p>
    <w:p w:rsidR="00E11A14" w:rsidRPr="009314A2" w:rsidRDefault="006579E1" w:rsidP="00E11A14">
      <w:pPr>
        <w:spacing w:before="100" w:beforeAutospacing="1" w:after="100" w:afterAutospacing="1" w:line="240" w:lineRule="auto"/>
        <w:rPr>
          <w:rFonts w:eastAsia="Times New Roman" w:cs="Times New Roman"/>
        </w:rPr>
      </w:pPr>
      <w:hyperlink r:id="rId18" w:tgtFrame="_blank" w:history="1">
        <w:r w:rsidR="00E11A14" w:rsidRPr="009314A2">
          <w:rPr>
            <w:rFonts w:eastAsia="Times New Roman" w:cs="Times New Roman"/>
            <w:b/>
            <w:bCs/>
            <w:color w:val="0000FF"/>
            <w:u w:val="single"/>
          </w:rPr>
          <w:t>http://lists.njstatelib.org/cgi-bin/dada/mail.cgi/list/jerseycat/</w:t>
        </w:r>
      </w:hyperlink>
      <w:r w:rsidR="00E11A14" w:rsidRPr="009314A2">
        <w:rPr>
          <w:rFonts w:eastAsia="Times New Roman" w:cs="Times New Roman"/>
        </w:rPr>
        <w:t> </w:t>
      </w:r>
      <w:r w:rsidR="00E11A14">
        <w:rPr>
          <w:rFonts w:eastAsia="Times New Roman" w:cs="Times New Roman"/>
        </w:rPr>
        <w:br/>
      </w:r>
      <w:r w:rsidR="00E11A14" w:rsidRPr="009314A2">
        <w:rPr>
          <w:rFonts w:eastAsia="Times New Roman" w:cs="Times New Roman"/>
        </w:rPr>
        <w:t xml:space="preserve">Thanks, Casey </w:t>
      </w:r>
      <w:proofErr w:type="spellStart"/>
      <w:r w:rsidR="00E11A14" w:rsidRPr="009314A2">
        <w:rPr>
          <w:rFonts w:eastAsia="Times New Roman" w:cs="Times New Roman"/>
        </w:rPr>
        <w:t>Confoy</w:t>
      </w:r>
      <w:proofErr w:type="spellEnd"/>
      <w:r w:rsidR="00E11A14" w:rsidRPr="009314A2">
        <w:rPr>
          <w:rFonts w:eastAsia="Times New Roman" w:cs="Times New Roman"/>
        </w:rPr>
        <w:t xml:space="preserve"> / </w:t>
      </w:r>
      <w:hyperlink r:id="rId19" w:history="1">
        <w:r w:rsidR="00E11A14" w:rsidRPr="009314A2">
          <w:rPr>
            <w:rFonts w:eastAsia="Times New Roman" w:cs="Times New Roman"/>
            <w:color w:val="0000FF"/>
            <w:u w:val="single"/>
          </w:rPr>
          <w:t>cconfoy@njstatelib.org</w:t>
        </w:r>
      </w:hyperlink>
    </w:p>
    <w:p w:rsidR="00E11A14" w:rsidRPr="009314A2" w:rsidRDefault="00E11A14" w:rsidP="00E11A14">
      <w:pPr>
        <w:spacing w:before="100" w:beforeAutospacing="1" w:after="100" w:afterAutospacing="1" w:line="240" w:lineRule="auto"/>
        <w:rPr>
          <w:rFonts w:eastAsia="Times New Roman" w:cs="Arial"/>
          <w:b/>
        </w:rPr>
      </w:pPr>
      <w:r w:rsidRPr="009314A2">
        <w:rPr>
          <w:rFonts w:eastAsia="Times New Roman" w:cs="Arial"/>
          <w:b/>
        </w:rPr>
        <w:t>2014 Fall Youth Services Forum a Great Success!</w:t>
      </w:r>
      <w:r>
        <w:rPr>
          <w:rFonts w:eastAsia="Times New Roman" w:cs="Arial"/>
          <w:b/>
        </w:rPr>
        <w:br/>
      </w:r>
      <w:r w:rsidRPr="009314A2">
        <w:rPr>
          <w:rFonts w:eastAsia="Times New Roman" w:cs="Times New Roman"/>
        </w:rPr>
        <w:t>Almost 200 youth services librarians attended the 24</w:t>
      </w:r>
      <w:r w:rsidRPr="009314A2">
        <w:rPr>
          <w:rFonts w:eastAsia="Times New Roman" w:cs="Times New Roman"/>
          <w:vertAlign w:val="superscript"/>
        </w:rPr>
        <w:t>th</w:t>
      </w:r>
      <w:r w:rsidRPr="009314A2">
        <w:rPr>
          <w:rFonts w:eastAsia="Times New Roman" w:cs="Times New Roman"/>
        </w:rPr>
        <w:t xml:space="preserve"> Annual 2014 Youth Services Forum on Oct. 1, at the Monroe Public Library. This annual event is sponsored by the State Library, the New Jersey Library Association and the NJ Association of School Librarians. </w:t>
      </w:r>
    </w:p>
    <w:p w:rsidR="00E11A14" w:rsidRPr="009314A2" w:rsidRDefault="00E11A14" w:rsidP="00E11A14">
      <w:pPr>
        <w:spacing w:before="100" w:beforeAutospacing="1" w:after="100" w:afterAutospacing="1" w:line="240" w:lineRule="auto"/>
        <w:rPr>
          <w:rFonts w:eastAsia="Times New Roman" w:cs="Times New Roman"/>
        </w:rPr>
      </w:pPr>
      <w:r w:rsidRPr="009314A2">
        <w:rPr>
          <w:rFonts w:eastAsia="Times New Roman" w:cs="Times New Roman"/>
        </w:rPr>
        <w:t xml:space="preserve">The keynote address was given by Stacey </w:t>
      </w:r>
      <w:proofErr w:type="spellStart"/>
      <w:r w:rsidRPr="009314A2">
        <w:rPr>
          <w:rFonts w:eastAsia="Times New Roman" w:cs="Times New Roman"/>
        </w:rPr>
        <w:t>Swigart</w:t>
      </w:r>
      <w:proofErr w:type="spellEnd"/>
      <w:r w:rsidRPr="009314A2">
        <w:rPr>
          <w:rFonts w:eastAsia="Times New Roman" w:cs="Times New Roman"/>
        </w:rPr>
        <w:t xml:space="preserve"> from the Please Touch Museum in Philadelphia.</w:t>
      </w:r>
      <w:r>
        <w:rPr>
          <w:rFonts w:eastAsia="Times New Roman" w:cs="Times New Roman"/>
        </w:rPr>
        <w:br/>
      </w:r>
      <w:r w:rsidRPr="009314A2">
        <w:rPr>
          <w:rFonts w:eastAsia="Times New Roman" w:cs="Times New Roman"/>
        </w:rPr>
        <w:t>Workshops included</w:t>
      </w:r>
      <w:proofErr w:type="gramStart"/>
      <w:r w:rsidRPr="009314A2">
        <w:rPr>
          <w:rFonts w:eastAsia="Times New Roman" w:cs="Times New Roman"/>
        </w:rPr>
        <w:t>:</w:t>
      </w:r>
      <w:proofErr w:type="gramEnd"/>
      <w:r w:rsidRPr="009314A2">
        <w:rPr>
          <w:rFonts w:eastAsia="Times New Roman" w:cs="Times New Roman"/>
        </w:rPr>
        <w:br/>
        <w:t>•Story Time Shake Up</w:t>
      </w:r>
      <w:r w:rsidRPr="009314A2">
        <w:rPr>
          <w:rFonts w:eastAsia="Times New Roman" w:cs="Times New Roman"/>
        </w:rPr>
        <w:br/>
        <w:t>•‘</w:t>
      </w:r>
      <w:proofErr w:type="spellStart"/>
      <w:r w:rsidRPr="009314A2">
        <w:rPr>
          <w:rFonts w:eastAsia="Times New Roman" w:cs="Times New Roman"/>
        </w:rPr>
        <w:t>Un’Common</w:t>
      </w:r>
      <w:proofErr w:type="spellEnd"/>
      <w:r w:rsidRPr="009314A2">
        <w:rPr>
          <w:rFonts w:eastAsia="Times New Roman" w:cs="Times New Roman"/>
        </w:rPr>
        <w:t xml:space="preserve"> Core: Finding Fabulous Nonfiction</w:t>
      </w:r>
      <w:r w:rsidRPr="009314A2">
        <w:rPr>
          <w:rFonts w:eastAsia="Times New Roman" w:cs="Times New Roman"/>
        </w:rPr>
        <w:br/>
        <w:t>•1000 Books Before Kindergarten</w:t>
      </w:r>
      <w:r w:rsidRPr="009314A2">
        <w:rPr>
          <w:rFonts w:eastAsia="Times New Roman" w:cs="Times New Roman"/>
        </w:rPr>
        <w:br/>
        <w:t>•Challenging LGBTQ Teen Homelessness Head-On : Going From Forty to None</w:t>
      </w:r>
      <w:r w:rsidRPr="009314A2">
        <w:rPr>
          <w:rFonts w:eastAsia="Times New Roman" w:cs="Times New Roman"/>
        </w:rPr>
        <w:br/>
        <w:t>•Homeschoolers in Your Library Panel Discussion (with Homeschool families as part of the panel)</w:t>
      </w:r>
      <w:r w:rsidRPr="009314A2">
        <w:rPr>
          <w:rFonts w:eastAsia="Times New Roman" w:cs="Times New Roman"/>
        </w:rPr>
        <w:br/>
        <w:t>•Controlled Chaos: Rules, Respect, Teens &amp; Staff</w:t>
      </w:r>
      <w:r w:rsidRPr="009314A2">
        <w:rPr>
          <w:rFonts w:eastAsia="Times New Roman" w:cs="Times New Roman"/>
        </w:rPr>
        <w:br/>
        <w:t xml:space="preserve">•Non-Traditional Holiday </w:t>
      </w:r>
      <w:proofErr w:type="spellStart"/>
      <w:r w:rsidRPr="009314A2">
        <w:rPr>
          <w:rFonts w:eastAsia="Times New Roman" w:cs="Times New Roman"/>
        </w:rPr>
        <w:t>Unconference</w:t>
      </w:r>
      <w:proofErr w:type="spellEnd"/>
      <w:r w:rsidRPr="009314A2">
        <w:rPr>
          <w:rFonts w:eastAsia="Times New Roman" w:cs="Times New Roman"/>
        </w:rPr>
        <w:br/>
        <w:t>•Teen Advisory Board (TAB) Summits</w:t>
      </w:r>
      <w:r w:rsidRPr="009314A2">
        <w:rPr>
          <w:rFonts w:eastAsia="Times New Roman" w:cs="Times New Roman"/>
        </w:rPr>
        <w:br/>
        <w:t>•Off the Spectrum: Serving Customers With Disabilities Other Than Autism.</w:t>
      </w:r>
    </w:p>
    <w:p w:rsidR="00E11A14" w:rsidRPr="009314A2" w:rsidRDefault="00E11A14" w:rsidP="00E11A14">
      <w:pPr>
        <w:spacing w:after="0" w:line="240" w:lineRule="auto"/>
        <w:rPr>
          <w:rFonts w:eastAsia="Times New Roman" w:cs="Times New Roman"/>
        </w:rPr>
      </w:pPr>
      <w:r w:rsidRPr="009314A2">
        <w:rPr>
          <w:rFonts w:eastAsia="Times New Roman" w:cs="Times New Roman"/>
        </w:rPr>
        <w:t>Go to this link to access more information about the event, including handouts:</w:t>
      </w:r>
    </w:p>
    <w:p w:rsidR="00E11A14" w:rsidRPr="009314A2" w:rsidRDefault="006579E1" w:rsidP="00E11A14">
      <w:pPr>
        <w:spacing w:after="0" w:line="240" w:lineRule="auto"/>
        <w:rPr>
          <w:rFonts w:eastAsia="Times New Roman" w:cs="Times New Roman"/>
        </w:rPr>
      </w:pPr>
      <w:hyperlink r:id="rId20" w:history="1">
        <w:r w:rsidR="00E11A14" w:rsidRPr="009314A2">
          <w:rPr>
            <w:rFonts w:eastAsia="Times New Roman" w:cs="Times New Roman"/>
            <w:color w:val="0000FF"/>
            <w:u w:val="single"/>
          </w:rPr>
          <w:t>http://www.njstatelib.org/news/youth-services-forum-2014-attracts-record-crowd/</w:t>
        </w:r>
      </w:hyperlink>
    </w:p>
    <w:p w:rsidR="00E11A14" w:rsidRPr="009314A2" w:rsidRDefault="00E11A14" w:rsidP="00E11A14">
      <w:pPr>
        <w:spacing w:after="0" w:line="240" w:lineRule="auto"/>
        <w:rPr>
          <w:rFonts w:eastAsia="Times New Roman" w:cs="Arial"/>
          <w:b/>
          <w:bCs/>
        </w:rPr>
      </w:pPr>
    </w:p>
    <w:p w:rsidR="00E11A14" w:rsidRPr="009314A2" w:rsidRDefault="00E11A14" w:rsidP="00E11A14">
      <w:pPr>
        <w:spacing w:after="0" w:line="240" w:lineRule="auto"/>
        <w:rPr>
          <w:rFonts w:eastAsia="Times New Roman" w:cs="Arial"/>
          <w:b/>
          <w:bCs/>
        </w:rPr>
      </w:pPr>
      <w:r w:rsidRPr="009314A2">
        <w:rPr>
          <w:rFonts w:eastAsia="Times New Roman" w:cs="Arial"/>
          <w:b/>
          <w:bCs/>
        </w:rPr>
        <w:t xml:space="preserve">Nominations Being Accepted for </w:t>
      </w:r>
      <w:r w:rsidRPr="009314A2">
        <w:rPr>
          <w:rFonts w:eastAsia="Times New Roman" w:cs="Arial"/>
          <w:b/>
          <w:bCs/>
          <w:i/>
          <w:iCs/>
        </w:rPr>
        <w:t>Library Journal's</w:t>
      </w:r>
      <w:r w:rsidRPr="009314A2">
        <w:rPr>
          <w:rFonts w:eastAsia="Times New Roman" w:cs="Arial"/>
          <w:b/>
          <w:bCs/>
        </w:rPr>
        <w:t xml:space="preserve"> Awards</w:t>
      </w:r>
    </w:p>
    <w:p w:rsidR="00E11A14" w:rsidRPr="009314A2" w:rsidRDefault="00E11A14" w:rsidP="00E11A14">
      <w:pPr>
        <w:spacing w:after="0" w:line="240" w:lineRule="auto"/>
        <w:rPr>
          <w:rFonts w:eastAsia="Times New Roman" w:cs="Times New Roman"/>
          <w:color w:val="000000"/>
          <w:lang w:val="en"/>
        </w:rPr>
      </w:pPr>
      <w:proofErr w:type="gramStart"/>
      <w:r w:rsidRPr="009314A2">
        <w:rPr>
          <w:rFonts w:eastAsia="Times New Roman" w:cs="Times New Roman"/>
          <w:color w:val="000000"/>
          <w:lang w:val="en"/>
        </w:rPr>
        <w:t>Librarian of the Year - deadline Nov. 3.</w:t>
      </w:r>
      <w:proofErr w:type="gramEnd"/>
    </w:p>
    <w:p w:rsidR="00E11A14" w:rsidRPr="009314A2" w:rsidRDefault="006579E1" w:rsidP="00E11A14">
      <w:pPr>
        <w:spacing w:after="0" w:line="240" w:lineRule="auto"/>
        <w:rPr>
          <w:rFonts w:eastAsia="Times New Roman" w:cs="Times New Roman"/>
          <w:color w:val="000000"/>
        </w:rPr>
      </w:pPr>
      <w:hyperlink r:id="rId21" w:history="1">
        <w:r w:rsidR="00E11A14" w:rsidRPr="009314A2">
          <w:rPr>
            <w:rFonts w:eastAsia="Times New Roman" w:cs="Times New Roman"/>
            <w:color w:val="0000FF"/>
            <w:u w:val="single"/>
          </w:rPr>
          <w:t>http://lj.libraryjournal.com/awards/librarian-of-the-year-nomination-guidelines</w:t>
        </w:r>
      </w:hyperlink>
    </w:p>
    <w:p w:rsidR="00E11A14" w:rsidRPr="009314A2" w:rsidRDefault="00E11A14" w:rsidP="00E11A14">
      <w:pPr>
        <w:spacing w:after="0" w:line="240" w:lineRule="auto"/>
        <w:rPr>
          <w:rFonts w:eastAsia="Times New Roman" w:cs="Times New Roman"/>
          <w:color w:val="000000"/>
          <w:lang w:val="en"/>
        </w:rPr>
      </w:pPr>
      <w:r w:rsidRPr="009314A2">
        <w:rPr>
          <w:rFonts w:eastAsia="Times New Roman" w:cs="Times New Roman"/>
          <w:color w:val="000000"/>
          <w:lang w:val="en"/>
        </w:rPr>
        <w:t>Movers &amp; Shakers - deadline Nov. 7.</w:t>
      </w:r>
    </w:p>
    <w:p w:rsidR="00E11A14" w:rsidRPr="009314A2" w:rsidRDefault="006579E1" w:rsidP="00E11A14">
      <w:pPr>
        <w:spacing w:after="0" w:line="240" w:lineRule="auto"/>
        <w:rPr>
          <w:rFonts w:eastAsia="Times New Roman" w:cs="Times New Roman"/>
          <w:color w:val="000000"/>
        </w:rPr>
      </w:pPr>
      <w:hyperlink r:id="rId22" w:history="1">
        <w:r w:rsidR="00E11A14" w:rsidRPr="009314A2">
          <w:rPr>
            <w:rFonts w:eastAsia="Times New Roman" w:cs="Times New Roman"/>
            <w:color w:val="0000FF"/>
            <w:u w:val="single"/>
          </w:rPr>
          <w:t>http://lj.libraryjournal.com/movers-and-shakers/nomination-guidelines/</w:t>
        </w:r>
      </w:hyperlink>
    </w:p>
    <w:p w:rsidR="009D5DC2" w:rsidRPr="004A6BC4" w:rsidRDefault="00E11A14" w:rsidP="009D5DC2">
      <w:pPr>
        <w:spacing w:after="0"/>
        <w:rPr>
          <w:b/>
        </w:rPr>
      </w:pPr>
      <w:r>
        <w:rPr>
          <w:rFonts w:eastAsia="Times New Roman" w:cs="Times New Roman"/>
          <w:b/>
        </w:rPr>
        <w:br/>
      </w:r>
      <w:r w:rsidR="009D5DC2" w:rsidRPr="004A6BC4">
        <w:rPr>
          <w:b/>
        </w:rPr>
        <w:t xml:space="preserve">NJLA Executive Board </w:t>
      </w:r>
      <w:r w:rsidR="00AD1E63" w:rsidRPr="004A6BC4">
        <w:rPr>
          <w:b/>
        </w:rPr>
        <w:t xml:space="preserve">– </w:t>
      </w:r>
      <w:r w:rsidR="00AD1E63" w:rsidRPr="004A6BC4">
        <w:t xml:space="preserve">Jennifer </w:t>
      </w:r>
      <w:proofErr w:type="spellStart"/>
      <w:r w:rsidR="00AD1E63" w:rsidRPr="004A6BC4">
        <w:t>Shillig</w:t>
      </w:r>
      <w:proofErr w:type="spellEnd"/>
    </w:p>
    <w:p w:rsidR="00053671" w:rsidRDefault="00920C99" w:rsidP="004A6BC4">
      <w:pPr>
        <w:spacing w:after="0" w:line="240" w:lineRule="auto"/>
        <w:textAlignment w:val="baseline"/>
        <w:rPr>
          <w:rFonts w:eastAsia="Times New Roman" w:cs="Times New Roman"/>
          <w:color w:val="000000"/>
        </w:rPr>
      </w:pPr>
      <w:r>
        <w:rPr>
          <w:rFonts w:eastAsia="Times New Roman" w:cs="Times New Roman"/>
          <w:color w:val="000000"/>
        </w:rPr>
        <w:t xml:space="preserve">The Executive Board meeting </w:t>
      </w:r>
      <w:r w:rsidR="002424AF">
        <w:rPr>
          <w:rFonts w:eastAsia="Times New Roman" w:cs="Times New Roman"/>
          <w:color w:val="000000"/>
        </w:rPr>
        <w:t xml:space="preserve">for October </w:t>
      </w:r>
      <w:r>
        <w:rPr>
          <w:rFonts w:eastAsia="Times New Roman" w:cs="Times New Roman"/>
          <w:color w:val="000000"/>
        </w:rPr>
        <w:t>was cancelled due to lack of interest.</w:t>
      </w:r>
    </w:p>
    <w:p w:rsidR="005C4902" w:rsidRDefault="005C4902" w:rsidP="004A6BC4">
      <w:pPr>
        <w:spacing w:after="0" w:line="240" w:lineRule="auto"/>
        <w:textAlignment w:val="baseline"/>
        <w:rPr>
          <w:rFonts w:eastAsia="Times New Roman" w:cs="Times New Roman"/>
          <w:color w:val="000000"/>
        </w:rPr>
      </w:pPr>
    </w:p>
    <w:p w:rsidR="00424E4F" w:rsidRDefault="005C4902" w:rsidP="009314A2">
      <w:pPr>
        <w:spacing w:after="0" w:line="240" w:lineRule="auto"/>
        <w:textAlignment w:val="baseline"/>
        <w:rPr>
          <w:rFonts w:eastAsia="Times New Roman" w:cs="Times New Roman"/>
          <w:color w:val="000000"/>
        </w:rPr>
      </w:pPr>
      <w:r>
        <w:rPr>
          <w:rFonts w:eastAsia="Times New Roman" w:cs="Times New Roman"/>
          <w:color w:val="000000"/>
        </w:rPr>
        <w:t xml:space="preserve">James </w:t>
      </w:r>
      <w:r>
        <w:t>Keehbler</w:t>
      </w:r>
      <w:r>
        <w:tab/>
      </w:r>
      <w:r>
        <w:rPr>
          <w:rFonts w:eastAsia="Times New Roman" w:cs="Times New Roman"/>
          <w:color w:val="000000"/>
        </w:rPr>
        <w:t xml:space="preserve">, the incoming NJLA Executive Board President attended our meeting. </w:t>
      </w:r>
      <w:r w:rsidR="00320BBA">
        <w:rPr>
          <w:rFonts w:eastAsia="Times New Roman" w:cs="Times New Roman"/>
          <w:color w:val="000000"/>
        </w:rPr>
        <w:t xml:space="preserve">NJLA is gradually moving from the NJLA wiki to Drupal </w:t>
      </w:r>
      <w:hyperlink r:id="rId23" w:history="1">
        <w:r w:rsidR="00320BBA" w:rsidRPr="00A06D50">
          <w:rPr>
            <w:rStyle w:val="Hyperlink"/>
            <w:rFonts w:eastAsia="Times New Roman" w:cs="Times New Roman"/>
          </w:rPr>
          <w:t>http://njlamembers.org/</w:t>
        </w:r>
      </w:hyperlink>
      <w:r w:rsidR="00320BBA">
        <w:rPr>
          <w:rFonts w:eastAsia="Times New Roman" w:cs="Times New Roman"/>
          <w:color w:val="000000"/>
        </w:rPr>
        <w:t xml:space="preserve"> . There is a basic framework; CSS just needs a volunteer to edit their portion of the site. Theresa volunteered to add CSS’s information, minutes, meeting </w:t>
      </w:r>
      <w:r w:rsidR="002424AF">
        <w:rPr>
          <w:rFonts w:eastAsia="Times New Roman" w:cs="Times New Roman"/>
          <w:color w:val="000000"/>
        </w:rPr>
        <w:t>dates,</w:t>
      </w:r>
      <w:r w:rsidR="00320BBA">
        <w:rPr>
          <w:rFonts w:eastAsia="Times New Roman" w:cs="Times New Roman"/>
          <w:color w:val="000000"/>
        </w:rPr>
        <w:t xml:space="preserve"> etc</w:t>
      </w:r>
      <w:r w:rsidR="002424AF">
        <w:rPr>
          <w:rFonts w:eastAsia="Times New Roman" w:cs="Times New Roman"/>
          <w:color w:val="000000"/>
        </w:rPr>
        <w:t>.</w:t>
      </w:r>
      <w:r w:rsidR="00320BBA">
        <w:rPr>
          <w:rFonts w:eastAsia="Times New Roman" w:cs="Times New Roman"/>
          <w:color w:val="000000"/>
        </w:rPr>
        <w:t xml:space="preserve"> to the Drupal site and James will send her login information and how-to materials. Theresa can then show the site to CSS at a future meeting and pass down how to edit the site to future CSS Secretary’s.</w:t>
      </w:r>
    </w:p>
    <w:p w:rsidR="00BA0E07" w:rsidRDefault="00BA0E07" w:rsidP="009314A2">
      <w:pPr>
        <w:spacing w:after="0" w:line="240" w:lineRule="auto"/>
        <w:textAlignment w:val="baseline"/>
        <w:rPr>
          <w:rFonts w:eastAsia="Times New Roman" w:cs="Times New Roman"/>
          <w:color w:val="000000"/>
        </w:rPr>
      </w:pPr>
    </w:p>
    <w:p w:rsidR="00BA0E07" w:rsidRDefault="00BA0E07" w:rsidP="00BA0E07">
      <w:pPr>
        <w:spacing w:after="0"/>
      </w:pPr>
      <w:r>
        <w:rPr>
          <w:rFonts w:eastAsia="Times New Roman" w:cs="Times New Roman"/>
          <w:color w:val="000000"/>
        </w:rPr>
        <w:t xml:space="preserve">Currently there is no place at the NJLA Executive Board meetings for </w:t>
      </w:r>
      <w:r w:rsidR="00EA310A">
        <w:rPr>
          <w:rFonts w:eastAsia="Times New Roman" w:cs="Times New Roman"/>
          <w:color w:val="000000"/>
        </w:rPr>
        <w:t>Sections</w:t>
      </w:r>
      <w:r>
        <w:rPr>
          <w:rFonts w:eastAsia="Times New Roman" w:cs="Times New Roman"/>
          <w:color w:val="000000"/>
        </w:rPr>
        <w:t xml:space="preserve"> to give a report. However, CSS always has a Board Member present at the meetings. </w:t>
      </w:r>
      <w:r w:rsidR="00C4606A">
        <w:t>One idea</w:t>
      </w:r>
      <w:r w:rsidR="00EA310A">
        <w:t xml:space="preserve"> James mentioned is having one S</w:t>
      </w:r>
      <w:r w:rsidR="00C4606A">
        <w:t xml:space="preserve">ection report at each of their Executive Board meetings. </w:t>
      </w:r>
      <w:r>
        <w:rPr>
          <w:rFonts w:eastAsia="Times New Roman" w:cs="Times New Roman"/>
          <w:color w:val="000000"/>
        </w:rPr>
        <w:t xml:space="preserve">James </w:t>
      </w:r>
      <w:r>
        <w:t xml:space="preserve">mentioned his hope to have more collaboration in NJLA. </w:t>
      </w:r>
      <w:r w:rsidR="00C4606A">
        <w:t xml:space="preserve">They are currently working on a Strategic Plan. </w:t>
      </w:r>
      <w:r>
        <w:t xml:space="preserve">If anyone has any questions feel free to contact him. </w:t>
      </w:r>
    </w:p>
    <w:p w:rsidR="005C4902" w:rsidRPr="009D5DC2" w:rsidRDefault="005C4902" w:rsidP="009314A2">
      <w:pPr>
        <w:spacing w:after="0" w:line="240" w:lineRule="auto"/>
        <w:textAlignment w:val="baseline"/>
        <w:rPr>
          <w:rFonts w:eastAsia="Times New Roman" w:cs="Times New Roman"/>
          <w:color w:val="000000"/>
        </w:rPr>
      </w:pPr>
    </w:p>
    <w:p w:rsidR="004A7761" w:rsidRPr="009314A2" w:rsidRDefault="004A7761" w:rsidP="00AD1E63">
      <w:pPr>
        <w:spacing w:after="0"/>
      </w:pPr>
      <w:r>
        <w:rPr>
          <w:b/>
        </w:rPr>
        <w:t>Garden State Children’s Book Awards</w:t>
      </w:r>
      <w:r w:rsidR="005C4902">
        <w:t xml:space="preserve"> – Cassie </w:t>
      </w:r>
      <w:proofErr w:type="spellStart"/>
      <w:r w:rsidR="005C4902">
        <w:t>Runkel</w:t>
      </w:r>
      <w:proofErr w:type="spellEnd"/>
    </w:p>
    <w:p w:rsidR="004A7761" w:rsidRDefault="00920C99" w:rsidP="00AD1E63">
      <w:pPr>
        <w:spacing w:after="0"/>
      </w:pPr>
      <w:r>
        <w:t xml:space="preserve">GSCBA has not met recently. Cassie </w:t>
      </w:r>
      <w:proofErr w:type="spellStart"/>
      <w:r>
        <w:t>Runkel</w:t>
      </w:r>
      <w:proofErr w:type="spellEnd"/>
      <w:r>
        <w:t xml:space="preserve"> is leaving Cherry Hill Public Library and will be starting a new position at Ocean County Library. In the meantime, results can be e-mailed to </w:t>
      </w:r>
      <w:hyperlink r:id="rId24" w:history="1">
        <w:r w:rsidRPr="00A06D50">
          <w:rPr>
            <w:rStyle w:val="Hyperlink"/>
          </w:rPr>
          <w:t>GSCBAcom@gmail.com</w:t>
        </w:r>
      </w:hyperlink>
      <w:r>
        <w:t>. Also, please send photos of displays and other creative ideas to the committee e-mail.</w:t>
      </w:r>
    </w:p>
    <w:p w:rsidR="004A7761" w:rsidRDefault="004A7761" w:rsidP="00AD1E63">
      <w:pPr>
        <w:spacing w:after="0"/>
      </w:pPr>
    </w:p>
    <w:p w:rsidR="005C4902" w:rsidRDefault="005C4902" w:rsidP="00AD1E63">
      <w:pPr>
        <w:spacing w:after="0"/>
      </w:pPr>
      <w:r w:rsidRPr="009314A2">
        <w:rPr>
          <w:b/>
        </w:rPr>
        <w:t>Books 4 Kids</w:t>
      </w:r>
      <w:r>
        <w:t xml:space="preserve"> – Carol Simon Levin</w:t>
      </w:r>
      <w:r>
        <w:br/>
        <w:t xml:space="preserve">Posters and flyers go out to every major library to collect books for holiday distribution. There is a list of deposit libraries. Check the NJLA website for more information about participating. The committee meets once a year if you are interested in joining. </w:t>
      </w:r>
      <w:hyperlink r:id="rId25" w:history="1">
        <w:r w:rsidRPr="00A06D50">
          <w:rPr>
            <w:rStyle w:val="Hyperlink"/>
          </w:rPr>
          <w:t>http://njla.org/books-for-kids</w:t>
        </w:r>
      </w:hyperlink>
      <w:r>
        <w:t xml:space="preserve"> </w:t>
      </w:r>
    </w:p>
    <w:p w:rsidR="005C4902" w:rsidRDefault="005C4902" w:rsidP="00AD1E63">
      <w:pPr>
        <w:spacing w:after="0"/>
      </w:pPr>
    </w:p>
    <w:p w:rsidR="001C7B3F" w:rsidRDefault="001C7B3F" w:rsidP="001C7B3F">
      <w:pPr>
        <w:spacing w:after="0"/>
      </w:pPr>
      <w:r>
        <w:rPr>
          <w:b/>
        </w:rPr>
        <w:t xml:space="preserve">NJLA Public Policy – </w:t>
      </w:r>
      <w:r w:rsidRPr="00AD1E63">
        <w:t>Peggy Wong</w:t>
      </w:r>
    </w:p>
    <w:p w:rsidR="006579E1" w:rsidRPr="006579E1" w:rsidRDefault="006579E1" w:rsidP="006579E1">
      <w:pPr>
        <w:spacing w:before="100" w:beforeAutospacing="1"/>
      </w:pPr>
      <w:r>
        <w:t xml:space="preserve">Peggy attended the Public Policy </w:t>
      </w:r>
      <w:r w:rsidRPr="006579E1">
        <w:t xml:space="preserve">Forum. </w:t>
      </w:r>
      <w:r w:rsidRPr="006579E1">
        <w:rPr>
          <w:bCs/>
        </w:rPr>
        <w:t>At the Public Policy Meeting, New Jersey State Librarian Edith Beckett</w:t>
      </w:r>
      <w:r w:rsidRPr="006579E1">
        <w:t xml:space="preserve"> discussed how programming for teens and children receive more funding and libraries that are more successful in those areas are more likely to receive money.</w:t>
      </w:r>
    </w:p>
    <w:p w:rsidR="006579E1" w:rsidRPr="006579E1" w:rsidRDefault="006579E1" w:rsidP="006579E1">
      <w:pPr>
        <w:spacing w:before="100" w:beforeAutospacing="1"/>
      </w:pPr>
      <w:r w:rsidRPr="006579E1">
        <w:rPr>
          <w:bCs/>
        </w:rPr>
        <w:t>Public Policy discussed A3656, a bill that requires IT professionals, who find child pornography on computers to report the finding to law enforcement.</w:t>
      </w:r>
    </w:p>
    <w:p w:rsidR="001C7B3F" w:rsidRDefault="001C7B3F" w:rsidP="001C7B3F">
      <w:pPr>
        <w:spacing w:after="0"/>
        <w:rPr>
          <w:b/>
        </w:rPr>
      </w:pPr>
      <w:r>
        <w:t>There is currently legislation that will be voted on soon to increase library budgets. If the bill passes, Children’s Librarians need to advocate keeping the needed funding.</w:t>
      </w:r>
      <w:bookmarkStart w:id="0" w:name="_GoBack"/>
      <w:bookmarkEnd w:id="0"/>
    </w:p>
    <w:p w:rsidR="001C7B3F" w:rsidRDefault="001C7B3F" w:rsidP="001C7B3F">
      <w:pPr>
        <w:spacing w:after="0"/>
        <w:rPr>
          <w:b/>
        </w:rPr>
      </w:pPr>
    </w:p>
    <w:p w:rsidR="001C7B3F" w:rsidRPr="009314A2" w:rsidRDefault="001C7B3F" w:rsidP="001C7B3F">
      <w:pPr>
        <w:spacing w:after="0"/>
        <w:rPr>
          <w:b/>
        </w:rPr>
      </w:pPr>
      <w:r w:rsidRPr="009314A2">
        <w:rPr>
          <w:b/>
        </w:rPr>
        <w:t xml:space="preserve">Elections </w:t>
      </w:r>
      <w:r>
        <w:rPr>
          <w:b/>
        </w:rPr>
        <w:t xml:space="preserve">– </w:t>
      </w:r>
      <w:r w:rsidRPr="009314A2">
        <w:t>Doug</w:t>
      </w:r>
      <w:r>
        <w:rPr>
          <w:b/>
        </w:rPr>
        <w:t xml:space="preserve"> </w:t>
      </w:r>
      <w:proofErr w:type="spellStart"/>
      <w:r>
        <w:t>Poswencyk</w:t>
      </w:r>
      <w:proofErr w:type="spellEnd"/>
    </w:p>
    <w:p w:rsidR="001C7B3F" w:rsidRDefault="001C7B3F" w:rsidP="001C7B3F">
      <w:pPr>
        <w:spacing w:after="0"/>
      </w:pPr>
      <w:r>
        <w:t xml:space="preserve">Peggy will pass on her expertise from last year to Doug. Our meetings are growing and we will </w:t>
      </w:r>
      <w:r w:rsidR="002424AF">
        <w:t>encourage</w:t>
      </w:r>
      <w:r>
        <w:t xml:space="preserve"> people to run for positions at the December meeting and Winter Workshop. Reminders need to be started now.</w:t>
      </w:r>
    </w:p>
    <w:p w:rsidR="001C7B3F" w:rsidRDefault="001C7B3F" w:rsidP="00AD1E63">
      <w:pPr>
        <w:spacing w:after="0"/>
        <w:rPr>
          <w:b/>
        </w:rPr>
      </w:pPr>
    </w:p>
    <w:p w:rsidR="00320BBA" w:rsidRDefault="00320BBA" w:rsidP="00AD1E63">
      <w:pPr>
        <w:spacing w:after="0"/>
      </w:pPr>
      <w:r w:rsidRPr="009314A2">
        <w:rPr>
          <w:b/>
        </w:rPr>
        <w:t>Conference</w:t>
      </w:r>
      <w:r>
        <w:t xml:space="preserve"> – Colleen Affrime</w:t>
      </w:r>
    </w:p>
    <w:p w:rsidR="00320BBA" w:rsidRDefault="00320BBA" w:rsidP="00AD1E63">
      <w:pPr>
        <w:spacing w:after="0"/>
      </w:pPr>
      <w:r>
        <w:t>The deadline to submit proposals is November 21</w:t>
      </w:r>
      <w:r w:rsidRPr="009314A2">
        <w:rPr>
          <w:vertAlign w:val="superscript"/>
        </w:rPr>
        <w:t>s</w:t>
      </w:r>
      <w:r w:rsidRPr="00320BBA">
        <w:rPr>
          <w:vertAlign w:val="superscript"/>
        </w:rPr>
        <w:t xml:space="preserve">t </w:t>
      </w:r>
      <w:r>
        <w:t>which is sooner this year since the Conference is now in April. There was a general discussion about several proposals that have already been received. Colleen received four completed proposals so far and has many ideas in the works.</w:t>
      </w:r>
      <w:r w:rsidR="006A7639">
        <w:t xml:space="preserve"> There are a lot of areas where </w:t>
      </w:r>
      <w:r w:rsidR="002424AF">
        <w:t>CSS can</w:t>
      </w:r>
      <w:r w:rsidR="006A7639">
        <w:t xml:space="preserve"> co-sponsor with other sections. Any topics that aren’t submitted or accepted for 2015 can be considered for 2016.</w:t>
      </w:r>
    </w:p>
    <w:p w:rsidR="00320BBA" w:rsidRDefault="00320BBA" w:rsidP="00AD1E63">
      <w:pPr>
        <w:spacing w:after="0"/>
      </w:pPr>
      <w:r>
        <w:t>Some topics discussed include:</w:t>
      </w:r>
    </w:p>
    <w:p w:rsidR="00320BBA" w:rsidRDefault="00EA310A" w:rsidP="009314A2">
      <w:pPr>
        <w:pStyle w:val="ListParagraph"/>
        <w:numPr>
          <w:ilvl w:val="0"/>
          <w:numId w:val="33"/>
        </w:numPr>
        <w:spacing w:after="0"/>
      </w:pPr>
      <w:r>
        <w:t>S</w:t>
      </w:r>
      <w:r w:rsidR="00320BBA">
        <w:t>uccessful partnerships between public and school libraries</w:t>
      </w:r>
    </w:p>
    <w:p w:rsidR="006A7639" w:rsidRDefault="00EA310A" w:rsidP="009314A2">
      <w:pPr>
        <w:pStyle w:val="ListParagraph"/>
        <w:numPr>
          <w:ilvl w:val="0"/>
          <w:numId w:val="33"/>
        </w:numPr>
        <w:spacing w:after="0"/>
      </w:pPr>
      <w:r>
        <w:t>T</w:t>
      </w:r>
      <w:r w:rsidR="00320BBA">
        <w:t>ransition</w:t>
      </w:r>
      <w:r w:rsidR="006A7639">
        <w:t>ing</w:t>
      </w:r>
      <w:r w:rsidR="00320BBA">
        <w:t xml:space="preserve"> from a children’s librarian </w:t>
      </w:r>
      <w:r w:rsidR="006A7639">
        <w:t>to library director</w:t>
      </w:r>
    </w:p>
    <w:p w:rsidR="006A7639" w:rsidRDefault="006A7639" w:rsidP="009314A2">
      <w:pPr>
        <w:pStyle w:val="ListParagraph"/>
        <w:numPr>
          <w:ilvl w:val="0"/>
          <w:numId w:val="33"/>
        </w:numPr>
        <w:spacing w:after="0"/>
      </w:pPr>
      <w:r>
        <w:t>iPads in the library</w:t>
      </w:r>
    </w:p>
    <w:p w:rsidR="00320BBA" w:rsidRDefault="006A7639" w:rsidP="009314A2">
      <w:pPr>
        <w:pStyle w:val="ListParagraph"/>
        <w:numPr>
          <w:ilvl w:val="0"/>
          <w:numId w:val="33"/>
        </w:numPr>
        <w:spacing w:after="0"/>
      </w:pPr>
      <w:r>
        <w:t>Lego robotics</w:t>
      </w:r>
    </w:p>
    <w:p w:rsidR="006A7639" w:rsidRDefault="006A7639" w:rsidP="009314A2">
      <w:pPr>
        <w:pStyle w:val="ListParagraph"/>
        <w:numPr>
          <w:ilvl w:val="0"/>
          <w:numId w:val="33"/>
        </w:numPr>
        <w:spacing w:after="0"/>
      </w:pPr>
      <w:r>
        <w:t>Academic / Middle School partnership</w:t>
      </w:r>
    </w:p>
    <w:p w:rsidR="006A7639" w:rsidRDefault="006A7639" w:rsidP="009314A2">
      <w:pPr>
        <w:pStyle w:val="ListParagraph"/>
        <w:numPr>
          <w:ilvl w:val="0"/>
          <w:numId w:val="33"/>
        </w:numPr>
        <w:spacing w:after="0"/>
      </w:pPr>
      <w:r>
        <w:t>Teaching children with archives</w:t>
      </w:r>
    </w:p>
    <w:p w:rsidR="006A7639" w:rsidRDefault="006A7639" w:rsidP="009314A2">
      <w:pPr>
        <w:pStyle w:val="ListParagraph"/>
        <w:numPr>
          <w:ilvl w:val="0"/>
          <w:numId w:val="33"/>
        </w:numPr>
        <w:spacing w:after="0"/>
      </w:pPr>
      <w:r>
        <w:t>Diverse Books campaign</w:t>
      </w:r>
    </w:p>
    <w:p w:rsidR="006A7639" w:rsidRDefault="002424AF" w:rsidP="009314A2">
      <w:pPr>
        <w:pStyle w:val="ListParagraph"/>
        <w:numPr>
          <w:ilvl w:val="0"/>
          <w:numId w:val="33"/>
        </w:numPr>
        <w:spacing w:after="0"/>
      </w:pPr>
      <w:r>
        <w:t>GS</w:t>
      </w:r>
      <w:r w:rsidR="006A7639">
        <w:t>BA tips and techniques to enco</w:t>
      </w:r>
      <w:r>
        <w:t>urage increased awareness of GS</w:t>
      </w:r>
      <w:r w:rsidR="006A7639">
        <w:t>BA</w:t>
      </w:r>
    </w:p>
    <w:p w:rsidR="006A7639" w:rsidRDefault="006A7639" w:rsidP="009314A2">
      <w:pPr>
        <w:pStyle w:val="ListParagraph"/>
        <w:numPr>
          <w:ilvl w:val="0"/>
          <w:numId w:val="33"/>
        </w:numPr>
        <w:spacing w:after="0"/>
      </w:pPr>
      <w:r>
        <w:t>Cultural competencies</w:t>
      </w:r>
    </w:p>
    <w:p w:rsidR="006A7639" w:rsidRDefault="006A7639" w:rsidP="006A7639">
      <w:pPr>
        <w:spacing w:after="0"/>
      </w:pPr>
      <w:r>
        <w:t xml:space="preserve"> </w:t>
      </w:r>
    </w:p>
    <w:p w:rsidR="006A7639" w:rsidRDefault="006A7639" w:rsidP="006A7639">
      <w:pPr>
        <w:spacing w:after="0"/>
      </w:pPr>
      <w:r>
        <w:t>Moderators will be needed to all programs at the NJLA Conference. Once all the programs are set and we know which members will be attending the Conference on what days a list of moderators can be made.</w:t>
      </w:r>
    </w:p>
    <w:p w:rsidR="006A7639" w:rsidRDefault="006A7639" w:rsidP="006A7639">
      <w:pPr>
        <w:spacing w:after="0"/>
      </w:pPr>
    </w:p>
    <w:p w:rsidR="006A7639" w:rsidRDefault="006A7639" w:rsidP="006A7639">
      <w:pPr>
        <w:spacing w:after="0"/>
      </w:pPr>
      <w:r>
        <w:t xml:space="preserve">Darby mentioned </w:t>
      </w:r>
      <w:r w:rsidR="00FC60D7">
        <w:t xml:space="preserve">having </w:t>
      </w:r>
      <w:r w:rsidR="001C7B3F">
        <w:t>a</w:t>
      </w:r>
      <w:r w:rsidR="00FC60D7">
        <w:t xml:space="preserve"> Conference Buddies</w:t>
      </w:r>
      <w:r w:rsidR="001C7B3F">
        <w:t xml:space="preserve"> type program</w:t>
      </w:r>
      <w:r w:rsidR="00FC60D7">
        <w:t xml:space="preserve"> where an NJLA member can be paired up with a new NJLA Conference attendee and show them around the Conference or be there for them to answer questions. It can be started with just CSS members and then expand to cover all Conference attendees. There was a general discussion about having to run it by the Conference Committee, how it would be promoted, sending it through the CSS List </w:t>
      </w:r>
      <w:proofErr w:type="spellStart"/>
      <w:r w:rsidR="00FC60D7">
        <w:t>Serv</w:t>
      </w:r>
      <w:proofErr w:type="spellEnd"/>
      <w:r w:rsidR="00FC60D7">
        <w:t xml:space="preserve"> for interested attendees. Maybe the “Buddies” could meet up at Ice Cream time or Coffee in the AM. There is also a New Librarian meet up on Tuesday evening maybe that is another opportunity to utilize. Darby will e-mail Alan.</w:t>
      </w:r>
    </w:p>
    <w:p w:rsidR="00320BBA" w:rsidRDefault="00320BBA" w:rsidP="00AD1E63">
      <w:pPr>
        <w:spacing w:after="0"/>
      </w:pPr>
    </w:p>
    <w:p w:rsidR="006A7639" w:rsidRPr="009314A2" w:rsidRDefault="006A7639" w:rsidP="005D1FB4">
      <w:pPr>
        <w:spacing w:after="0"/>
        <w:rPr>
          <w:b/>
        </w:rPr>
      </w:pPr>
      <w:r w:rsidRPr="009314A2">
        <w:rPr>
          <w:b/>
        </w:rPr>
        <w:t>Around the Table</w:t>
      </w:r>
    </w:p>
    <w:p w:rsidR="006579E1" w:rsidRDefault="006579E1" w:rsidP="006579E1">
      <w:pPr>
        <w:spacing w:before="100" w:beforeAutospacing="1"/>
      </w:pPr>
      <w:r w:rsidRPr="006579E1">
        <w:rPr>
          <w:bCs/>
        </w:rPr>
        <w:t>Peggy spoke about the Korean Spirit &amp; Culture Promotion Project, a Korean Cultural Group from NY that presented a Korean storytelling program at her library for free. They brought complimentary books on Korean history and showed children's stories on videos, and demonstrated a traditional New Year’s greeting.  Children and parents were able to try on Korean costumes and taste traditional food--it was a big success.</w:t>
      </w:r>
      <w:r>
        <w:rPr>
          <w:b/>
          <w:bCs/>
        </w:rPr>
        <w:t xml:space="preserve"> </w:t>
      </w:r>
      <w:r>
        <w:t> She will send out the contact information and it can be posted on the CSS Facebook. </w:t>
      </w:r>
    </w:p>
    <w:p w:rsidR="006A7639" w:rsidRDefault="006A7639" w:rsidP="005D1FB4">
      <w:pPr>
        <w:spacing w:after="0"/>
      </w:pPr>
      <w:r>
        <w:t xml:space="preserve">The next meeting will be Friday, November 7 at the South Brunswick Public Library at 9:30am. It will be the first joint meeting </w:t>
      </w:r>
      <w:r w:rsidR="002424AF">
        <w:t>CSS will have with</w:t>
      </w:r>
      <w:r>
        <w:t xml:space="preserve"> the YA Section</w:t>
      </w:r>
      <w:r w:rsidR="00BA0E07">
        <w:t xml:space="preserve">. Colleen </w:t>
      </w:r>
      <w:proofErr w:type="gramStart"/>
      <w:r w:rsidR="00BA0E07">
        <w:t>will</w:t>
      </w:r>
      <w:proofErr w:type="gramEnd"/>
      <w:r w:rsidR="00BA0E07">
        <w:t xml:space="preserve"> co-host for CSS. Many Youth Services librarians have to make a choice to join either the CSS Section o</w:t>
      </w:r>
      <w:r w:rsidR="002424AF">
        <w:t>r</w:t>
      </w:r>
      <w:r w:rsidR="00BA0E07">
        <w:t xml:space="preserve"> the YA section when they actually serve both </w:t>
      </w:r>
      <w:r w:rsidR="002424AF">
        <w:t>group</w:t>
      </w:r>
      <w:r w:rsidR="00BA0E07">
        <w:t xml:space="preserve">s. This will give our members a chance to interact </w:t>
      </w:r>
      <w:r w:rsidR="002424AF">
        <w:t xml:space="preserve">more </w:t>
      </w:r>
      <w:r w:rsidR="00BA0E07">
        <w:t>and collaborate better.</w:t>
      </w:r>
    </w:p>
    <w:p w:rsidR="00BA0E07" w:rsidRDefault="00BA0E07" w:rsidP="005D1FB4">
      <w:pPr>
        <w:spacing w:after="0"/>
      </w:pPr>
    </w:p>
    <w:p w:rsidR="004C0F73" w:rsidRPr="004C0F73" w:rsidRDefault="004C0F73" w:rsidP="004C0F73">
      <w:pPr>
        <w:spacing w:after="0"/>
        <w:rPr>
          <w:b/>
        </w:rPr>
      </w:pPr>
      <w:r w:rsidRPr="004C0F73">
        <w:rPr>
          <w:b/>
        </w:rPr>
        <w:t>Adjournment</w:t>
      </w:r>
      <w:r>
        <w:rPr>
          <w:b/>
        </w:rPr>
        <w:t>:</w:t>
      </w:r>
    </w:p>
    <w:p w:rsidR="004C0F73" w:rsidRDefault="004C0F73" w:rsidP="004C0F73">
      <w:pPr>
        <w:spacing w:after="0"/>
      </w:pPr>
      <w:r>
        <w:t>Th</w:t>
      </w:r>
      <w:r w:rsidR="007E6796">
        <w:t xml:space="preserve">e meeting was adjourned </w:t>
      </w:r>
      <w:r w:rsidR="00A61051">
        <w:t xml:space="preserve">by Darby </w:t>
      </w:r>
      <w:r w:rsidR="007E6796">
        <w:t>at 1</w:t>
      </w:r>
      <w:r w:rsidR="00AD1E63">
        <w:t>1</w:t>
      </w:r>
      <w:r w:rsidR="004D2ED6">
        <w:t>:</w:t>
      </w:r>
      <w:r w:rsidR="005C4902">
        <w:t>4</w:t>
      </w:r>
      <w:r w:rsidR="00AD1E63">
        <w:t>0</w:t>
      </w:r>
      <w:r>
        <w:t>am.</w:t>
      </w:r>
    </w:p>
    <w:sectPr w:rsidR="004C0F73"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34"/>
    <w:multiLevelType w:val="hybridMultilevel"/>
    <w:tmpl w:val="164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F306C"/>
    <w:multiLevelType w:val="multilevel"/>
    <w:tmpl w:val="C96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4481E"/>
    <w:multiLevelType w:val="hybridMultilevel"/>
    <w:tmpl w:val="21180504"/>
    <w:lvl w:ilvl="0" w:tplc="CC94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A1168C"/>
    <w:multiLevelType w:val="multilevel"/>
    <w:tmpl w:val="80A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C58AE"/>
    <w:multiLevelType w:val="multilevel"/>
    <w:tmpl w:val="A75E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F15A1"/>
    <w:multiLevelType w:val="hybridMultilevel"/>
    <w:tmpl w:val="27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D0749"/>
    <w:multiLevelType w:val="multilevel"/>
    <w:tmpl w:val="6DE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9F3807"/>
    <w:multiLevelType w:val="hybridMultilevel"/>
    <w:tmpl w:val="75D62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6C575E"/>
    <w:multiLevelType w:val="multilevel"/>
    <w:tmpl w:val="E8E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F2847"/>
    <w:multiLevelType w:val="multilevel"/>
    <w:tmpl w:val="B9D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C24193"/>
    <w:multiLevelType w:val="multilevel"/>
    <w:tmpl w:val="CD5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E33D9"/>
    <w:multiLevelType w:val="hybridMultilevel"/>
    <w:tmpl w:val="E05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638ED"/>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40B80"/>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5E1267"/>
    <w:multiLevelType w:val="hybridMultilevel"/>
    <w:tmpl w:val="3642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355A97"/>
    <w:multiLevelType w:val="multilevel"/>
    <w:tmpl w:val="286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6D372D"/>
    <w:multiLevelType w:val="hybridMultilevel"/>
    <w:tmpl w:val="E81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23CCA"/>
    <w:multiLevelType w:val="multilevel"/>
    <w:tmpl w:val="9CE4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AD14214"/>
    <w:multiLevelType w:val="hybridMultilevel"/>
    <w:tmpl w:val="BB2E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B216A"/>
    <w:multiLevelType w:val="multilevel"/>
    <w:tmpl w:val="0DD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204E62"/>
    <w:multiLevelType w:val="hybridMultilevel"/>
    <w:tmpl w:val="7EA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B55E9E"/>
    <w:multiLevelType w:val="multilevel"/>
    <w:tmpl w:val="37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987CE1"/>
    <w:multiLevelType w:val="hybridMultilevel"/>
    <w:tmpl w:val="A3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3F1072"/>
    <w:multiLevelType w:val="multilevel"/>
    <w:tmpl w:val="4F0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B64764"/>
    <w:multiLevelType w:val="multilevel"/>
    <w:tmpl w:val="FAC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CE5C77"/>
    <w:multiLevelType w:val="hybridMultilevel"/>
    <w:tmpl w:val="060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D3276B"/>
    <w:multiLevelType w:val="multilevel"/>
    <w:tmpl w:val="E9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41CB9"/>
    <w:multiLevelType w:val="hybridMultilevel"/>
    <w:tmpl w:val="3AE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1229B"/>
    <w:multiLevelType w:val="hybridMultilevel"/>
    <w:tmpl w:val="B442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1850E3"/>
    <w:multiLevelType w:val="hybridMultilevel"/>
    <w:tmpl w:val="8FC85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573E34"/>
    <w:multiLevelType w:val="hybridMultilevel"/>
    <w:tmpl w:val="24E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AD00A1"/>
    <w:multiLevelType w:val="hybridMultilevel"/>
    <w:tmpl w:val="A69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0"/>
  </w:num>
  <w:num w:numId="4">
    <w:abstractNumId w:val="2"/>
  </w:num>
  <w:num w:numId="5">
    <w:abstractNumId w:val="18"/>
  </w:num>
  <w:num w:numId="6">
    <w:abstractNumId w:val="30"/>
  </w:num>
  <w:num w:numId="7">
    <w:abstractNumId w:val="28"/>
  </w:num>
  <w:num w:numId="8">
    <w:abstractNumId w:val="13"/>
  </w:num>
  <w:num w:numId="9">
    <w:abstractNumId w:val="16"/>
  </w:num>
  <w:num w:numId="10">
    <w:abstractNumId w:val="0"/>
  </w:num>
  <w:num w:numId="11">
    <w:abstractNumId w:val="31"/>
  </w:num>
  <w:num w:numId="12">
    <w:abstractNumId w:val="12"/>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26"/>
  </w:num>
  <w:num w:numId="17">
    <w:abstractNumId w:val="23"/>
  </w:num>
  <w:num w:numId="18">
    <w:abstractNumId w:val="8"/>
  </w:num>
  <w:num w:numId="19">
    <w:abstractNumId w:val="15"/>
  </w:num>
  <w:num w:numId="20">
    <w:abstractNumId w:val="3"/>
  </w:num>
  <w:num w:numId="21">
    <w:abstractNumId w:val="6"/>
  </w:num>
  <w:num w:numId="22">
    <w:abstractNumId w:val="10"/>
  </w:num>
  <w:num w:numId="23">
    <w:abstractNumId w:val="21"/>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
  </w:num>
  <w:num w:numId="28">
    <w:abstractNumId w:val="11"/>
  </w:num>
  <w:num w:numId="29">
    <w:abstractNumId w:val="22"/>
  </w:num>
  <w:num w:numId="30">
    <w:abstractNumId w:val="29"/>
  </w:num>
  <w:num w:numId="31">
    <w:abstractNumId w:val="32"/>
  </w:num>
  <w:num w:numId="32">
    <w:abstractNumId w:val="1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53671"/>
    <w:rsid w:val="00063110"/>
    <w:rsid w:val="0006401D"/>
    <w:rsid w:val="00086C53"/>
    <w:rsid w:val="00094138"/>
    <w:rsid w:val="000B1E1D"/>
    <w:rsid w:val="001171AF"/>
    <w:rsid w:val="00124042"/>
    <w:rsid w:val="00126442"/>
    <w:rsid w:val="001500FD"/>
    <w:rsid w:val="00157833"/>
    <w:rsid w:val="0016184D"/>
    <w:rsid w:val="00180A71"/>
    <w:rsid w:val="00192628"/>
    <w:rsid w:val="00194830"/>
    <w:rsid w:val="001A1D7D"/>
    <w:rsid w:val="001A3A41"/>
    <w:rsid w:val="001A5942"/>
    <w:rsid w:val="001B1EB7"/>
    <w:rsid w:val="001B34CC"/>
    <w:rsid w:val="001C7B3F"/>
    <w:rsid w:val="00214BAF"/>
    <w:rsid w:val="002424AF"/>
    <w:rsid w:val="00253BA1"/>
    <w:rsid w:val="00262411"/>
    <w:rsid w:val="002711F5"/>
    <w:rsid w:val="002715BC"/>
    <w:rsid w:val="00277A7B"/>
    <w:rsid w:val="00290515"/>
    <w:rsid w:val="00295940"/>
    <w:rsid w:val="002A116F"/>
    <w:rsid w:val="002D025F"/>
    <w:rsid w:val="002D7B4D"/>
    <w:rsid w:val="002E0209"/>
    <w:rsid w:val="002E08A4"/>
    <w:rsid w:val="002F7525"/>
    <w:rsid w:val="00305B9C"/>
    <w:rsid w:val="00320BBA"/>
    <w:rsid w:val="00330CBC"/>
    <w:rsid w:val="00346E30"/>
    <w:rsid w:val="00350D7F"/>
    <w:rsid w:val="00351E46"/>
    <w:rsid w:val="00353997"/>
    <w:rsid w:val="00364E5F"/>
    <w:rsid w:val="0037365E"/>
    <w:rsid w:val="00387794"/>
    <w:rsid w:val="003B49F7"/>
    <w:rsid w:val="003C1940"/>
    <w:rsid w:val="003D7501"/>
    <w:rsid w:val="003E3835"/>
    <w:rsid w:val="003E429F"/>
    <w:rsid w:val="003E7286"/>
    <w:rsid w:val="00401C9C"/>
    <w:rsid w:val="004135C4"/>
    <w:rsid w:val="00424E4F"/>
    <w:rsid w:val="004A0915"/>
    <w:rsid w:val="004A6361"/>
    <w:rsid w:val="004A6BC4"/>
    <w:rsid w:val="004A7761"/>
    <w:rsid w:val="004C0F73"/>
    <w:rsid w:val="004D2ED6"/>
    <w:rsid w:val="004D2FD1"/>
    <w:rsid w:val="004D31DF"/>
    <w:rsid w:val="0053219F"/>
    <w:rsid w:val="00537B8F"/>
    <w:rsid w:val="00546EBE"/>
    <w:rsid w:val="0055253C"/>
    <w:rsid w:val="005728BE"/>
    <w:rsid w:val="005975ED"/>
    <w:rsid w:val="005C4902"/>
    <w:rsid w:val="005C7F6F"/>
    <w:rsid w:val="005D1FB4"/>
    <w:rsid w:val="005D6B66"/>
    <w:rsid w:val="005D70CB"/>
    <w:rsid w:val="005F3B9B"/>
    <w:rsid w:val="0060038D"/>
    <w:rsid w:val="00631EA3"/>
    <w:rsid w:val="00647515"/>
    <w:rsid w:val="006579E1"/>
    <w:rsid w:val="00661A65"/>
    <w:rsid w:val="006645AD"/>
    <w:rsid w:val="0069662A"/>
    <w:rsid w:val="006A7639"/>
    <w:rsid w:val="006E4E6C"/>
    <w:rsid w:val="00717E50"/>
    <w:rsid w:val="00727317"/>
    <w:rsid w:val="00772149"/>
    <w:rsid w:val="0077345E"/>
    <w:rsid w:val="007D2FAC"/>
    <w:rsid w:val="007E26BB"/>
    <w:rsid w:val="007E6796"/>
    <w:rsid w:val="007F139A"/>
    <w:rsid w:val="007F1404"/>
    <w:rsid w:val="007F18BC"/>
    <w:rsid w:val="00802F2E"/>
    <w:rsid w:val="00846469"/>
    <w:rsid w:val="0085606B"/>
    <w:rsid w:val="00870610"/>
    <w:rsid w:val="0087065D"/>
    <w:rsid w:val="0088472F"/>
    <w:rsid w:val="0089202B"/>
    <w:rsid w:val="008B023F"/>
    <w:rsid w:val="008E3F6F"/>
    <w:rsid w:val="008F06B2"/>
    <w:rsid w:val="008F6527"/>
    <w:rsid w:val="0090525D"/>
    <w:rsid w:val="009204AB"/>
    <w:rsid w:val="00920C99"/>
    <w:rsid w:val="00926B7F"/>
    <w:rsid w:val="009314A2"/>
    <w:rsid w:val="00952223"/>
    <w:rsid w:val="00954168"/>
    <w:rsid w:val="009936AF"/>
    <w:rsid w:val="009A07AD"/>
    <w:rsid w:val="009B2B28"/>
    <w:rsid w:val="009D5DC2"/>
    <w:rsid w:val="009D7943"/>
    <w:rsid w:val="00A150A5"/>
    <w:rsid w:val="00A31A54"/>
    <w:rsid w:val="00A61051"/>
    <w:rsid w:val="00A720A2"/>
    <w:rsid w:val="00A7485F"/>
    <w:rsid w:val="00A76ADC"/>
    <w:rsid w:val="00A958CD"/>
    <w:rsid w:val="00AA1208"/>
    <w:rsid w:val="00AA23CB"/>
    <w:rsid w:val="00AC23E6"/>
    <w:rsid w:val="00AD1E63"/>
    <w:rsid w:val="00AD4637"/>
    <w:rsid w:val="00AE0F77"/>
    <w:rsid w:val="00B20CF6"/>
    <w:rsid w:val="00B25EDE"/>
    <w:rsid w:val="00B508A9"/>
    <w:rsid w:val="00B62FD5"/>
    <w:rsid w:val="00B95522"/>
    <w:rsid w:val="00BA0E07"/>
    <w:rsid w:val="00BC4D18"/>
    <w:rsid w:val="00BE50CF"/>
    <w:rsid w:val="00C0162A"/>
    <w:rsid w:val="00C07D87"/>
    <w:rsid w:val="00C166E8"/>
    <w:rsid w:val="00C3513A"/>
    <w:rsid w:val="00C4606A"/>
    <w:rsid w:val="00C51A51"/>
    <w:rsid w:val="00C549FF"/>
    <w:rsid w:val="00C7706B"/>
    <w:rsid w:val="00C81CA2"/>
    <w:rsid w:val="00CC124E"/>
    <w:rsid w:val="00CD7992"/>
    <w:rsid w:val="00D0683F"/>
    <w:rsid w:val="00D125C0"/>
    <w:rsid w:val="00D85EF2"/>
    <w:rsid w:val="00D866E9"/>
    <w:rsid w:val="00DA0B97"/>
    <w:rsid w:val="00DA19E0"/>
    <w:rsid w:val="00DB2E7A"/>
    <w:rsid w:val="00DE2C2A"/>
    <w:rsid w:val="00DF7396"/>
    <w:rsid w:val="00E051FA"/>
    <w:rsid w:val="00E11A14"/>
    <w:rsid w:val="00E3444C"/>
    <w:rsid w:val="00E40864"/>
    <w:rsid w:val="00E43A95"/>
    <w:rsid w:val="00E612E6"/>
    <w:rsid w:val="00E70400"/>
    <w:rsid w:val="00EA0908"/>
    <w:rsid w:val="00EA310A"/>
    <w:rsid w:val="00EE0F20"/>
    <w:rsid w:val="00EE2FF5"/>
    <w:rsid w:val="00F270A7"/>
    <w:rsid w:val="00F40E79"/>
    <w:rsid w:val="00F44DC2"/>
    <w:rsid w:val="00F46521"/>
    <w:rsid w:val="00F502B8"/>
    <w:rsid w:val="00F83A71"/>
    <w:rsid w:val="00F911D4"/>
    <w:rsid w:val="00FA3F8C"/>
    <w:rsid w:val="00FC3FB0"/>
    <w:rsid w:val="00FC60D7"/>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Revision">
    <w:name w:val="Revision"/>
    <w:hidden/>
    <w:uiPriority w:val="99"/>
    <w:semiHidden/>
    <w:rsid w:val="00E11A14"/>
    <w:pPr>
      <w:spacing w:after="0" w:line="240" w:lineRule="auto"/>
    </w:pPr>
  </w:style>
  <w:style w:type="paragraph" w:styleId="BalloonText">
    <w:name w:val="Balloon Text"/>
    <w:basedOn w:val="Normal"/>
    <w:link w:val="BalloonTextChar"/>
    <w:uiPriority w:val="99"/>
    <w:semiHidden/>
    <w:unhideWhenUsed/>
    <w:rsid w:val="00E1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Revision">
    <w:name w:val="Revision"/>
    <w:hidden/>
    <w:uiPriority w:val="99"/>
    <w:semiHidden/>
    <w:rsid w:val="00E11A14"/>
    <w:pPr>
      <w:spacing w:after="0" w:line="240" w:lineRule="auto"/>
    </w:pPr>
  </w:style>
  <w:style w:type="paragraph" w:styleId="BalloonText">
    <w:name w:val="Balloon Text"/>
    <w:basedOn w:val="Normal"/>
    <w:link w:val="BalloonTextChar"/>
    <w:uiPriority w:val="99"/>
    <w:semiHidden/>
    <w:unhideWhenUsed/>
    <w:rsid w:val="00E1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4377">
      <w:bodyDiv w:val="1"/>
      <w:marLeft w:val="0"/>
      <w:marRight w:val="0"/>
      <w:marTop w:val="0"/>
      <w:marBottom w:val="0"/>
      <w:divBdr>
        <w:top w:val="none" w:sz="0" w:space="0" w:color="auto"/>
        <w:left w:val="none" w:sz="0" w:space="0" w:color="auto"/>
        <w:bottom w:val="none" w:sz="0" w:space="0" w:color="auto"/>
        <w:right w:val="none" w:sz="0" w:space="0" w:color="auto"/>
      </w:divBdr>
    </w:div>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863741327">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adigan@njstatelib.org" TargetMode="External"/><Relationship Id="rId13" Type="http://schemas.openxmlformats.org/officeDocument/2006/relationships/hyperlink" Target="mailto:nsergejeff@npl.org" TargetMode="External"/><Relationship Id="rId18" Type="http://schemas.openxmlformats.org/officeDocument/2006/relationships/hyperlink" Target="http://lists.njstatelib.org/cgi-bin/dada/mail.cgi/list/jerseyca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lj.libraryjournal.com/awards/librarian-of-the-year-nomination-guidelines" TargetMode="External"/><Relationship Id="rId7" Type="http://schemas.openxmlformats.org/officeDocument/2006/relationships/hyperlink" Target="http://r20.rs6.net/tn.jsp?f=001xzSNEBmDCIwWhMRJIhLUHwu2qZe4hdz4jphRqUyktvEKf4XmoxyovE4Pz76F5xEzvAyVgcoOGSRS07e4-QvXAnZ_ymJuELeBkm3zK9H8xhh081vJreZZFyfD2JWFI_D79TWFC6L3e8AC4eTGPOWTdF4jiZxs0qLr8vKuIBJjP0Wh_6W4zxa6uVWDeJrSAw_d&amp;c=RwYdbZBznE04kPX-C1CRFB_tdusYb_6ZE-lqkUKOTlOBdg18-lz75g==&amp;ch=3PcHp6VyrEmb8Sf1H6u57Mj62GDP42GnZhVqi0u9XGivuv3wMjqA0g==" TargetMode="External"/><Relationship Id="rId12" Type="http://schemas.openxmlformats.org/officeDocument/2006/relationships/hyperlink" Target="mailto:kpaone@lmxac.org" TargetMode="External"/><Relationship Id="rId17" Type="http://schemas.openxmlformats.org/officeDocument/2006/relationships/hyperlink" Target="http://r20.rs6.net/tn.jsp?f=001xzSNEBmDCIwWhMRJIhLUHwu2qZe4hdz4jphRqUyktvEKf4XmoxyovIs9waK_SsSBe92-HnPTvvk5G9Chtn-JlhOOxKFBKhLKK9xUhVmgQaiVOrqQeeKv5w9z2eiOwITKlX_LjXhQkrpN3zKuogQQv0dSH3xlC9Zwoc-Djok1JPzBsS0_Kh4noRZLDlnmYy2BLy7Os3N9yw3lZdlJBpctBv4_yLlEDqFTWlWTW37QyqKFtko8efx2iB8gjOUlNCxK4HwQUkCh_Rxj95VG0A_fTQ==&amp;c=RwYdbZBznE04kPX-C1CRFB_tdusYb_6ZE-lqkUKOTlOBdg18-lz75g==&amp;ch=3PcHp6VyrEmb8Sf1H6u57Mj62GDP42GnZhVqi0u9XGivuv3wMjqA0g==" TargetMode="External"/><Relationship Id="rId25" Type="http://schemas.openxmlformats.org/officeDocument/2006/relationships/hyperlink" Target="http://njla.org/books-for-kids" TargetMode="External"/><Relationship Id="rId2" Type="http://schemas.openxmlformats.org/officeDocument/2006/relationships/styles" Target="styles.xml"/><Relationship Id="rId16" Type="http://schemas.openxmlformats.org/officeDocument/2006/relationships/hyperlink" Target="http://r20.rs6.net/tn.jsp?f=001xzSNEBmDCIwWhMRJIhLUHwu2qZe4hdz4jphRqUyktvEKf4XmoxyovIs9waK_SsSBoqJjRqXqdBZ_NALRur3Wwm7Tnx_bM05ww-pfeLLY_SQkoSOoIsBIpJTnocjZzV0hbFLS0EPtHcZMZY54_D_95dOiv8UqaFJuR8Nr5p2X-ycniZpQ3ZRI2nPjK3GD-qtakdr6hfhWoQO8InnObnx9YVyqd1qOGec8A2RIfpw6F7hvjH7m906ik___yHKhHh34hVQqPGq2wvhkxnYv368kZQ==&amp;c=RwYdbZBznE04kPX-C1CRFB_tdusYb_6ZE-lqkUKOTlOBdg18-lz75g==&amp;ch=3PcHp6VyrEmb8Sf1H6u57Mj62GDP42GnZhVqi0u9XGivuv3wMjqA0g==" TargetMode="External"/><Relationship Id="rId20" Type="http://schemas.openxmlformats.org/officeDocument/2006/relationships/hyperlink" Target="http://www.njstatelib.org/news/youth-services-forum-2014-attracts-record-crowd/" TargetMode="External"/><Relationship Id="rId1" Type="http://schemas.openxmlformats.org/officeDocument/2006/relationships/numbering" Target="numbering.xml"/><Relationship Id="rId6" Type="http://schemas.openxmlformats.org/officeDocument/2006/relationships/hyperlink" Target="http://www.njstatelib.org/news/youth-services-forum-2014-attracts-record-crowd/" TargetMode="External"/><Relationship Id="rId11" Type="http://schemas.openxmlformats.org/officeDocument/2006/relationships/hyperlink" Target="mailto:lyu@librarylinknj.org" TargetMode="External"/><Relationship Id="rId24" Type="http://schemas.openxmlformats.org/officeDocument/2006/relationships/hyperlink" Target="mailto:GSCBAcom@gmail.com" TargetMode="External"/><Relationship Id="rId5" Type="http://schemas.openxmlformats.org/officeDocument/2006/relationships/webSettings" Target="webSettings.xml"/><Relationship Id="rId15" Type="http://schemas.openxmlformats.org/officeDocument/2006/relationships/hyperlink" Target="http://r20.rs6.net/tn.jsp?f=001xzSNEBmDCIwWhMRJIhLUHwu2qZe4hdz4jphRqUyktvEKf4XmoxyovIs9waK_SsSBid8lhR_eF2OreHEEW5YkZcGrxb-uAEsEcLGV4ZfW4ZUsUcOFFEXaAT-TQgkal14Vv-gsMKLQ3Ted1dWQlgzUbjLiMkDyYz2FvlQFPKOT10eYWyOP5WgoSqHu8za-gRqtOVGCvLe7mv4MBbqEmVwGZoMx2qT-p_mnWYuhkI-jKZjYPyQGzeM7yjWgW1BvcZ_N6YD88WTa-KPodKO0oyQeiA==&amp;c=RwYdbZBznE04kPX-C1CRFB_tdusYb_6ZE-lqkUKOTlOBdg18-lz75g==&amp;ch=3PcHp6VyrEmb8Sf1H6u57Mj62GDP42GnZhVqi0u9XGivuv3wMjqA0g==" TargetMode="External"/><Relationship Id="rId23" Type="http://schemas.openxmlformats.org/officeDocument/2006/relationships/hyperlink" Target="http://njlamembers.org/" TargetMode="External"/><Relationship Id="rId10" Type="http://schemas.openxmlformats.org/officeDocument/2006/relationships/hyperlink" Target="mailto:ilanglois@maplewoodlibrary.org" TargetMode="External"/><Relationship Id="rId19" Type="http://schemas.openxmlformats.org/officeDocument/2006/relationships/hyperlink" Target="mailto:cconfoy@njstatelib.org" TargetMode="External"/><Relationship Id="rId4" Type="http://schemas.openxmlformats.org/officeDocument/2006/relationships/settings" Target="settings.xml"/><Relationship Id="rId9" Type="http://schemas.openxmlformats.org/officeDocument/2006/relationships/hyperlink" Target="mailto:lfucci@monroetwplibrary.org" TargetMode="External"/><Relationship Id="rId14" Type="http://schemas.openxmlformats.org/officeDocument/2006/relationships/hyperlink" Target="http://r20.rs6.net/tn.jsp?f=001xzSNEBmDCIwWhMRJIhLUHwu2qZe4hdz4jphRqUyktvEKf4XmoxyovIs9waK_SsSBZaaqXLeEhmMaiicTy8L27FHd_GkvRyy0EcxyRvYLvVa_Oy8UjsB1S2NcU7jm6UIzI0CW22cQJOS_z-FdRlWLgHOc7yC5t7QVpDpfFY2g12XtnxKdfOLla_tP6xyMu_S2iPeTXZTsQVbr1hKluq78C-9aEF6P58IUAtZ_-ZZfiak4Xj8DA1AgDklaqtgcbbiiWvJRE0wSfDpKHoZ5ZCrboQ==&amp;c=RwYdbZBznE04kPX-C1CRFB_tdusYb_6ZE-lqkUKOTlOBdg18-lz75g==&amp;ch=3PcHp6VyrEmb8Sf1H6u57Mj62GDP42GnZhVqi0u9XGivuv3wMjqA0g==" TargetMode="External"/><Relationship Id="rId22" Type="http://schemas.openxmlformats.org/officeDocument/2006/relationships/hyperlink" Target="http://lj.libraryjournal.com/movers-and-shakers/nomination-guid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19334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11</cp:revision>
  <dcterms:created xsi:type="dcterms:W3CDTF">2014-10-28T23:41:00Z</dcterms:created>
  <dcterms:modified xsi:type="dcterms:W3CDTF">2014-11-03T14:44:00Z</dcterms:modified>
</cp:coreProperties>
</file>