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889" w:rsidRDefault="00652889" w:rsidP="00652889">
      <w:pPr>
        <w:jc w:val="center"/>
      </w:pPr>
      <w:r>
        <w:t>Diversity and Outreach Section Agenda</w:t>
      </w:r>
    </w:p>
    <w:p w:rsidR="00652889" w:rsidRDefault="00652889" w:rsidP="00652889">
      <w:pPr>
        <w:jc w:val="center"/>
      </w:pPr>
      <w:r>
        <w:t>June 22, 2015 10:00 am – 12:00 pm</w:t>
      </w:r>
    </w:p>
    <w:p w:rsidR="00652889" w:rsidRDefault="00652889" w:rsidP="00652889">
      <w:pPr>
        <w:jc w:val="center"/>
      </w:pPr>
      <w:r w:rsidRPr="00652889">
        <w:t xml:space="preserve">Montville Township Public Library </w:t>
      </w:r>
      <w:r>
        <w:t>/ Adobe Connect</w:t>
      </w:r>
    </w:p>
    <w:p w:rsidR="00652889" w:rsidRDefault="00652889" w:rsidP="00652889">
      <w:pPr>
        <w:pStyle w:val="ListParagraph"/>
        <w:numPr>
          <w:ilvl w:val="0"/>
          <w:numId w:val="1"/>
        </w:numPr>
        <w:spacing w:line="360" w:lineRule="auto"/>
      </w:pPr>
      <w:r>
        <w:t>Introductions</w:t>
      </w:r>
    </w:p>
    <w:p w:rsidR="00652889" w:rsidRDefault="00652889" w:rsidP="00652889">
      <w:pPr>
        <w:pStyle w:val="ListParagraph"/>
        <w:numPr>
          <w:ilvl w:val="0"/>
          <w:numId w:val="1"/>
        </w:numPr>
        <w:spacing w:line="360" w:lineRule="auto"/>
      </w:pPr>
      <w:r>
        <w:t xml:space="preserve">Review of Minutes from  March 26, 2015 – </w:t>
      </w:r>
      <w:r w:rsidRPr="00652889">
        <w:t xml:space="preserve">Mullica Hill Branch of the Gloucester County Library System/ Adobe Connect </w:t>
      </w:r>
      <w:r>
        <w:t>– Jill D’Amico</w:t>
      </w:r>
    </w:p>
    <w:p w:rsidR="00652889" w:rsidRDefault="00652889" w:rsidP="00652889">
      <w:pPr>
        <w:pStyle w:val="ListParagraph"/>
        <w:numPr>
          <w:ilvl w:val="0"/>
          <w:numId w:val="1"/>
        </w:numPr>
        <w:spacing w:line="360" w:lineRule="auto"/>
      </w:pPr>
      <w:r>
        <w:t>Reports from Co-Chairs</w:t>
      </w:r>
      <w:r w:rsidR="00BB5147">
        <w:t xml:space="preserve"> – Allan Kleiman &amp; Enola Romano</w:t>
      </w:r>
    </w:p>
    <w:p w:rsidR="00652889" w:rsidRPr="00256F97" w:rsidRDefault="00652889" w:rsidP="00652889">
      <w:pPr>
        <w:pStyle w:val="ListParagraph"/>
        <w:numPr>
          <w:ilvl w:val="0"/>
          <w:numId w:val="1"/>
        </w:numPr>
      </w:pPr>
      <w:r w:rsidRPr="00256F97">
        <w:t>Update from the Executive Board - Michael Maziekien</w:t>
      </w:r>
    </w:p>
    <w:p w:rsidR="00E16BE2" w:rsidRDefault="00652889" w:rsidP="00E16BE2">
      <w:pPr>
        <w:pStyle w:val="ListParagraph"/>
        <w:numPr>
          <w:ilvl w:val="0"/>
          <w:numId w:val="1"/>
        </w:numPr>
        <w:spacing w:line="360" w:lineRule="auto"/>
      </w:pPr>
      <w:r>
        <w:t>Update from the State Library – Mimi Lee</w:t>
      </w:r>
    </w:p>
    <w:p w:rsidR="00EF683A" w:rsidRDefault="00EF683A" w:rsidP="00EF683A">
      <w:pPr>
        <w:pStyle w:val="ListParagraph"/>
        <w:numPr>
          <w:ilvl w:val="0"/>
          <w:numId w:val="1"/>
        </w:numPr>
        <w:spacing w:line="360" w:lineRule="auto"/>
      </w:pPr>
      <w:r>
        <w:t>Re</w:t>
      </w:r>
      <w:r w:rsidRPr="00EF683A">
        <w:t>port from the NJLA Leadership Orientation meeting</w:t>
      </w:r>
      <w:r>
        <w:t xml:space="preserve"> – Andy Luck</w:t>
      </w:r>
    </w:p>
    <w:p w:rsidR="00E16BE2" w:rsidRDefault="00E16BE2" w:rsidP="00652889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Review Past Events:</w:t>
      </w:r>
    </w:p>
    <w:p w:rsidR="00652889" w:rsidRDefault="00652889" w:rsidP="00E16BE2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 xml:space="preserve">NJLA Conference April 20 -22, 2015 - </w:t>
      </w:r>
      <w:r w:rsidRPr="002D583C">
        <w:t>Jill D’Amico</w:t>
      </w:r>
      <w:r>
        <w:t xml:space="preserve"> &amp; Andy Luck</w:t>
      </w:r>
    </w:p>
    <w:p w:rsidR="00E16BE2" w:rsidRDefault="00E16BE2" w:rsidP="00E16BE2">
      <w:pPr>
        <w:pStyle w:val="ListParagraph"/>
        <w:numPr>
          <w:ilvl w:val="1"/>
          <w:numId w:val="1"/>
        </w:numPr>
        <w:spacing w:line="360" w:lineRule="auto"/>
      </w:pPr>
      <w:r>
        <w:t>Joint Meeting with NYLA’s ESRT – Mimi Lee</w:t>
      </w:r>
    </w:p>
    <w:p w:rsidR="00E16BE2" w:rsidRDefault="00E16BE2" w:rsidP="00E16BE2">
      <w:pPr>
        <w:pStyle w:val="ListParagraph"/>
        <w:numPr>
          <w:ilvl w:val="1"/>
          <w:numId w:val="1"/>
        </w:numPr>
        <w:spacing w:line="360" w:lineRule="auto"/>
      </w:pPr>
      <w:r w:rsidRPr="00611AB8">
        <w:t>NJ Pride in Asbury Park</w:t>
      </w:r>
      <w:r>
        <w:t xml:space="preserve"> (June 7, 2015) </w:t>
      </w:r>
      <w:r w:rsidRPr="00611AB8">
        <w:t xml:space="preserve">– </w:t>
      </w:r>
      <w:r w:rsidRPr="00652889">
        <w:t>Allan Kleiman</w:t>
      </w:r>
    </w:p>
    <w:p w:rsidR="00652889" w:rsidRDefault="00652889" w:rsidP="00652889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Upcoming:</w:t>
      </w:r>
    </w:p>
    <w:p w:rsidR="00502434" w:rsidRDefault="00502434" w:rsidP="006E2B35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 xml:space="preserve">New NJLA procedure - </w:t>
      </w:r>
      <w:r w:rsidR="006E2B35" w:rsidRPr="006E2B35">
        <w:t>Professional Development Proposal Form</w:t>
      </w:r>
      <w:r w:rsidR="006E2B35">
        <w:t xml:space="preserve"> needs to be filled out by August 15 for all events for the upcoming year. </w:t>
      </w:r>
    </w:p>
    <w:p w:rsidR="00E16BE2" w:rsidRDefault="00E16BE2" w:rsidP="0004173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Program Planner's Orientation, Sep 10 2015 - 10:00am to 12:00pm</w:t>
      </w:r>
    </w:p>
    <w:p w:rsidR="00E16BE2" w:rsidRDefault="00E16BE2" w:rsidP="00AA48B3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Y</w:t>
      </w:r>
      <w:r w:rsidR="00AA48B3">
        <w:t>outh</w:t>
      </w:r>
      <w:r>
        <w:t xml:space="preserve"> </w:t>
      </w:r>
      <w:r w:rsidR="00AA48B3" w:rsidRPr="00AA48B3">
        <w:t xml:space="preserve">Services Forum </w:t>
      </w:r>
      <w:r>
        <w:t>- 25th Anniversary, Oct 7 2015 - 9:30am to 2:30pm at Monroe Twp. Public Library</w:t>
      </w:r>
    </w:p>
    <w:p w:rsidR="00E16BE2" w:rsidRDefault="00E16BE2" w:rsidP="00EF683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Adult Services Forum Oct 26 2015, - 9:00am to 3:30pm at Monmouth County Library Headquarters in Manalapan</w:t>
      </w:r>
      <w:r w:rsidR="00EF683A">
        <w:t xml:space="preserve"> </w:t>
      </w:r>
      <w:r w:rsidR="00EF683A" w:rsidRPr="00EF683A">
        <w:t>(theme: Librarians: Agents of Positive Community Change)</w:t>
      </w:r>
    </w:p>
    <w:p w:rsidR="00652889" w:rsidRDefault="00652889" w:rsidP="001C6969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NJLA Conference</w:t>
      </w:r>
      <w:r w:rsidR="00E16BE2">
        <w:t>,</w:t>
      </w:r>
      <w:r>
        <w:t xml:space="preserve"> May 16 – 18, 2016 at Harrah’s Resort in Atlantic City</w:t>
      </w:r>
    </w:p>
    <w:p w:rsidR="00BB5147" w:rsidRDefault="00BB5147" w:rsidP="00EF683A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C</w:t>
      </w:r>
      <w:r w:rsidRPr="00BB5147">
        <w:t>ontribut</w:t>
      </w:r>
      <w:r>
        <w:t xml:space="preserve">ions are being sought for </w:t>
      </w:r>
      <w:r w:rsidRPr="00BB5147">
        <w:t>the next issue of the New Jersey Libraries NEWSletter</w:t>
      </w:r>
      <w:r w:rsidR="00EF683A">
        <w:t xml:space="preserve"> – the </w:t>
      </w:r>
      <w:r w:rsidR="00EF683A" w:rsidRPr="00EF683A">
        <w:t>Fall 2015 issue's theme is All Together Now</w:t>
      </w:r>
      <w:r w:rsidR="00EF683A">
        <w:t xml:space="preserve">! Proposals are due Wed, </w:t>
      </w:r>
      <w:r w:rsidR="00EF683A" w:rsidRPr="00EF683A">
        <w:t>July 1</w:t>
      </w:r>
      <w:r w:rsidR="00EF683A">
        <w:t xml:space="preserve"> and the articles chosen will be due Fri, July 24.</w:t>
      </w:r>
      <w:bookmarkStart w:id="0" w:name="_GoBack"/>
      <w:bookmarkEnd w:id="0"/>
    </w:p>
    <w:p w:rsidR="00EF683A" w:rsidRDefault="00652889" w:rsidP="00EF683A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 xml:space="preserve">Strategic Plan Discussion </w:t>
      </w:r>
      <w:r w:rsidR="00EF683A">
        <w:t>–</w:t>
      </w:r>
      <w:r>
        <w:t xml:space="preserve"> continuation</w:t>
      </w:r>
    </w:p>
    <w:p w:rsidR="00EF683A" w:rsidRDefault="00EF683A" w:rsidP="00EF683A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Promotion, Promotion, Promotion</w:t>
      </w:r>
    </w:p>
    <w:p w:rsidR="00EF683A" w:rsidRDefault="00EF683A" w:rsidP="00EF683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Meetings – Also confirm dates &amp; locations</w:t>
      </w:r>
    </w:p>
    <w:p w:rsidR="00EF683A" w:rsidRDefault="00EF683A" w:rsidP="00EF683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Resources Page</w:t>
      </w:r>
    </w:p>
    <w:p w:rsidR="00EF683A" w:rsidRDefault="00EF683A" w:rsidP="00EF683A">
      <w:pPr>
        <w:pStyle w:val="ListParagraph"/>
        <w:numPr>
          <w:ilvl w:val="1"/>
          <w:numId w:val="1"/>
        </w:numPr>
        <w:suppressAutoHyphens/>
        <w:spacing w:line="360" w:lineRule="auto"/>
      </w:pPr>
      <w:r>
        <w:t>Twitter</w:t>
      </w:r>
      <w:r w:rsidR="00D876AD">
        <w:t xml:space="preserve"> / new email account </w:t>
      </w:r>
      <w:hyperlink r:id="rId5" w:tgtFrame="_blank" w:history="1">
        <w:r w:rsidR="00D876AD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njlado@njlamembers.org</w:t>
        </w:r>
      </w:hyperlink>
    </w:p>
    <w:p w:rsidR="00652889" w:rsidRDefault="00652889" w:rsidP="00652889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>Good of the Order</w:t>
      </w:r>
    </w:p>
    <w:p w:rsidR="00652889" w:rsidRDefault="00652889" w:rsidP="00652889">
      <w:pPr>
        <w:pStyle w:val="ListParagraph"/>
        <w:numPr>
          <w:ilvl w:val="0"/>
          <w:numId w:val="1"/>
        </w:numPr>
        <w:suppressAutoHyphens/>
        <w:spacing w:line="360" w:lineRule="auto"/>
      </w:pPr>
      <w:r>
        <w:t>Reminders:</w:t>
      </w:r>
    </w:p>
    <w:p w:rsidR="00652889" w:rsidRDefault="00652889" w:rsidP="00652889">
      <w:pPr>
        <w:pStyle w:val="ListParagraph"/>
        <w:numPr>
          <w:ilvl w:val="1"/>
          <w:numId w:val="1"/>
        </w:numPr>
        <w:spacing w:line="360" w:lineRule="auto"/>
      </w:pPr>
      <w:r>
        <w:t xml:space="preserve">Our new website: </w:t>
      </w:r>
      <w:hyperlink r:id="rId6" w:history="1">
        <w:r w:rsidRPr="009A4A5C">
          <w:rPr>
            <w:rStyle w:val="Hyperlink"/>
          </w:rPr>
          <w:t>http://njlamembers.org/dosection</w:t>
        </w:r>
      </w:hyperlink>
      <w:r>
        <w:t xml:space="preserve"> - the wiki has been retired</w:t>
      </w:r>
    </w:p>
    <w:p w:rsidR="00E16BE2" w:rsidRDefault="00BB5147" w:rsidP="00E16BE2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="00E16BE2">
        <w:t xml:space="preserve">Resources Page is live at </w:t>
      </w:r>
      <w:hyperlink r:id="rId7" w:history="1">
        <w:r w:rsidRPr="00CF053B">
          <w:rPr>
            <w:rStyle w:val="Hyperlink"/>
          </w:rPr>
          <w:t>http://librarylinknj.org/DO</w:t>
        </w:r>
      </w:hyperlink>
      <w:r>
        <w:t xml:space="preserve"> </w:t>
      </w:r>
    </w:p>
    <w:p w:rsidR="00502434" w:rsidRDefault="00502434" w:rsidP="00502434">
      <w:pPr>
        <w:pStyle w:val="ListParagraph"/>
        <w:numPr>
          <w:ilvl w:val="1"/>
          <w:numId w:val="1"/>
        </w:numPr>
        <w:spacing w:line="360" w:lineRule="auto"/>
      </w:pPr>
      <w:r>
        <w:t xml:space="preserve">NJ’s 2015 Point-In-Time Count of the Homeless has been released. It is available here: </w:t>
      </w:r>
      <w:hyperlink r:id="rId8" w:history="1">
        <w:r w:rsidRPr="00664D98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http://cdn7.monarchhousing.org/wp-content/uploads/njcounts15/2015PITReportNewJersey.pdf</w:t>
        </w:r>
      </w:hyperlink>
    </w:p>
    <w:p w:rsidR="00652889" w:rsidRDefault="00BB5147" w:rsidP="00652889">
      <w:pPr>
        <w:pStyle w:val="ListParagraph"/>
        <w:numPr>
          <w:ilvl w:val="1"/>
          <w:numId w:val="1"/>
        </w:numPr>
      </w:pPr>
      <w:r>
        <w:t>Upcoming</w:t>
      </w:r>
      <w:r w:rsidR="00652889" w:rsidRPr="00AD3839">
        <w:t xml:space="preserve"> meeting</w:t>
      </w:r>
      <w:r>
        <w:t>s – we are returning to Thursdays – specifically the 4</w:t>
      </w:r>
      <w:r w:rsidRPr="00BB5147">
        <w:rPr>
          <w:vertAlign w:val="superscript"/>
        </w:rPr>
        <w:t>th</w:t>
      </w:r>
      <w:r>
        <w:t xml:space="preserve"> Thurs of each month except during the month of the NJLA Conference</w:t>
      </w:r>
    </w:p>
    <w:p w:rsidR="000F0640" w:rsidRDefault="00652889" w:rsidP="00652889">
      <w:pPr>
        <w:pStyle w:val="ListParagraph"/>
        <w:numPr>
          <w:ilvl w:val="2"/>
          <w:numId w:val="1"/>
        </w:numPr>
      </w:pPr>
      <w:r>
        <w:t>July</w:t>
      </w:r>
      <w:r w:rsidR="00BB5147">
        <w:t xml:space="preserve"> 23, 2015 – Location TBD</w:t>
      </w:r>
    </w:p>
    <w:p w:rsidR="00AA48B3" w:rsidRDefault="00AA48B3" w:rsidP="00AA48B3">
      <w:pPr>
        <w:pStyle w:val="ListParagraph"/>
        <w:numPr>
          <w:ilvl w:val="2"/>
          <w:numId w:val="1"/>
        </w:numPr>
      </w:pPr>
      <w:r>
        <w:t>August 27, 2015</w:t>
      </w:r>
      <w:r w:rsidRPr="00AA48B3">
        <w:t>– Location TBD</w:t>
      </w:r>
    </w:p>
    <w:p w:rsidR="00AA48B3" w:rsidRDefault="00AA48B3" w:rsidP="00AA48B3">
      <w:pPr>
        <w:pStyle w:val="ListParagraph"/>
        <w:numPr>
          <w:ilvl w:val="2"/>
          <w:numId w:val="1"/>
        </w:numPr>
      </w:pPr>
      <w:r>
        <w:t>September 24, 2015</w:t>
      </w:r>
      <w:r w:rsidRPr="00AA48B3">
        <w:t>– Location TBD</w:t>
      </w:r>
    </w:p>
    <w:p w:rsidR="00AA48B3" w:rsidRDefault="00AA48B3" w:rsidP="00AA48B3">
      <w:pPr>
        <w:pStyle w:val="ListParagraph"/>
        <w:numPr>
          <w:ilvl w:val="2"/>
          <w:numId w:val="1"/>
        </w:numPr>
      </w:pPr>
      <w:r>
        <w:t xml:space="preserve">October 22, 2015 – Location: </w:t>
      </w:r>
      <w:r w:rsidRPr="00AA48B3">
        <w:t>NJ State Library Talking Book &amp; Braille Center</w:t>
      </w:r>
    </w:p>
    <w:p w:rsidR="00AA48B3" w:rsidRDefault="00AA48B3" w:rsidP="00652889">
      <w:pPr>
        <w:pStyle w:val="ListParagraph"/>
        <w:numPr>
          <w:ilvl w:val="2"/>
          <w:numId w:val="1"/>
        </w:numPr>
      </w:pPr>
      <w:r>
        <w:t xml:space="preserve">November </w:t>
      </w:r>
      <w:r w:rsidR="00D00E09">
        <w:t>TBD</w:t>
      </w:r>
    </w:p>
    <w:p w:rsidR="00AA48B3" w:rsidRPr="00652889" w:rsidRDefault="00AA48B3" w:rsidP="00652889">
      <w:pPr>
        <w:pStyle w:val="ListParagraph"/>
        <w:numPr>
          <w:ilvl w:val="2"/>
          <w:numId w:val="1"/>
        </w:numPr>
      </w:pPr>
      <w:r>
        <w:t xml:space="preserve">December </w:t>
      </w:r>
      <w:r w:rsidR="00D00E09">
        <w:t>TBD</w:t>
      </w:r>
    </w:p>
    <w:sectPr w:rsidR="00AA48B3" w:rsidRPr="00652889" w:rsidSect="00C9775B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547137"/>
    <w:multiLevelType w:val="hybridMultilevel"/>
    <w:tmpl w:val="57105CE8"/>
    <w:lvl w:ilvl="0" w:tplc="93B059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89"/>
    <w:rsid w:val="000F0640"/>
    <w:rsid w:val="00502434"/>
    <w:rsid w:val="00652889"/>
    <w:rsid w:val="006E2B35"/>
    <w:rsid w:val="00AA48B3"/>
    <w:rsid w:val="00BB5147"/>
    <w:rsid w:val="00D00E09"/>
    <w:rsid w:val="00D876AD"/>
    <w:rsid w:val="00E16BE2"/>
    <w:rsid w:val="00EF683A"/>
    <w:rsid w:val="00FD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491A1-3E4E-48C5-A98F-34CE1CC1C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889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28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288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50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n7.monarchhousing.org/wp-content/uploads/njcounts15/2015PITReportNewJersey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ibrarylinknj.org/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jlamembers.org/dosection" TargetMode="External"/><Relationship Id="rId5" Type="http://schemas.openxmlformats.org/officeDocument/2006/relationships/hyperlink" Target="mailto:njlado@njlamembers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Public Library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Enola Romano</dc:creator>
  <cp:keywords/>
  <dc:description/>
  <cp:lastModifiedBy>Enola Romano</cp:lastModifiedBy>
  <cp:revision>2</cp:revision>
  <dcterms:created xsi:type="dcterms:W3CDTF">2015-06-19T05:51:00Z</dcterms:created>
  <dcterms:modified xsi:type="dcterms:W3CDTF">2015-06-19T05:51:00Z</dcterms:modified>
</cp:coreProperties>
</file>