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E9" w:rsidRPr="00726BE9" w:rsidRDefault="00726BE9" w:rsidP="00726BE9">
      <w:pPr>
        <w:jc w:val="center"/>
        <w:rPr>
          <w:b/>
          <w:sz w:val="24"/>
          <w:szCs w:val="24"/>
        </w:rPr>
      </w:pPr>
      <w:r w:rsidRPr="00726BE9">
        <w:rPr>
          <w:b/>
          <w:sz w:val="24"/>
          <w:szCs w:val="24"/>
        </w:rPr>
        <w:t>NJLA History and Preservation Section</w:t>
      </w:r>
    </w:p>
    <w:p w:rsidR="00726BE9" w:rsidRPr="00726BE9" w:rsidRDefault="00726BE9" w:rsidP="00726BE9">
      <w:pPr>
        <w:jc w:val="center"/>
        <w:rPr>
          <w:b/>
          <w:sz w:val="24"/>
          <w:szCs w:val="24"/>
        </w:rPr>
      </w:pPr>
      <w:r w:rsidRPr="00726BE9">
        <w:rPr>
          <w:b/>
          <w:sz w:val="24"/>
          <w:szCs w:val="24"/>
        </w:rPr>
        <w:t>General Meeting</w:t>
      </w:r>
    </w:p>
    <w:p w:rsidR="00726BE9" w:rsidRPr="00726BE9" w:rsidRDefault="0017511E" w:rsidP="00726B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24</w:t>
      </w:r>
      <w:r w:rsidR="00726BE9" w:rsidRPr="00726BE9">
        <w:rPr>
          <w:b/>
          <w:sz w:val="24"/>
          <w:szCs w:val="24"/>
        </w:rPr>
        <w:t>, 2025</w:t>
      </w:r>
    </w:p>
    <w:p w:rsidR="00726BE9" w:rsidRPr="00726BE9" w:rsidRDefault="0017511E" w:rsidP="00726B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Hybrid – Zoom and Newark Public Library</w:t>
      </w:r>
    </w:p>
    <w:p w:rsidR="00726BE9" w:rsidRPr="00726BE9" w:rsidRDefault="00726BE9" w:rsidP="00726BE9">
      <w:pPr>
        <w:jc w:val="center"/>
        <w:rPr>
          <w:b/>
          <w:sz w:val="24"/>
          <w:szCs w:val="24"/>
        </w:rPr>
      </w:pPr>
    </w:p>
    <w:p w:rsidR="0017511E" w:rsidRDefault="00726BE9" w:rsidP="00726BE9">
      <w:pPr>
        <w:rPr>
          <w:sz w:val="24"/>
          <w:szCs w:val="24"/>
        </w:rPr>
      </w:pPr>
      <w:r w:rsidRPr="00726BE9">
        <w:rPr>
          <w:b/>
          <w:sz w:val="24"/>
          <w:szCs w:val="24"/>
        </w:rPr>
        <w:t>Present</w:t>
      </w:r>
      <w:r w:rsidR="0017511E">
        <w:rPr>
          <w:b/>
          <w:sz w:val="24"/>
          <w:szCs w:val="24"/>
        </w:rPr>
        <w:t xml:space="preserve"> in Person</w:t>
      </w:r>
      <w:r w:rsidRPr="00726BE9">
        <w:rPr>
          <w:b/>
          <w:sz w:val="24"/>
          <w:szCs w:val="24"/>
        </w:rPr>
        <w:t xml:space="preserve">: </w:t>
      </w:r>
      <w:proofErr w:type="spellStart"/>
      <w:r w:rsidR="0017511E" w:rsidRPr="0017511E">
        <w:rPr>
          <w:sz w:val="24"/>
          <w:szCs w:val="24"/>
        </w:rPr>
        <w:t>Juber</w:t>
      </w:r>
      <w:proofErr w:type="spellEnd"/>
      <w:r w:rsidR="0017511E" w:rsidRPr="0017511E">
        <w:rPr>
          <w:sz w:val="24"/>
          <w:szCs w:val="24"/>
        </w:rPr>
        <w:t xml:space="preserve"> Ayala,</w:t>
      </w:r>
      <w:r w:rsidR="0017511E">
        <w:rPr>
          <w:b/>
          <w:sz w:val="24"/>
          <w:szCs w:val="24"/>
        </w:rPr>
        <w:t xml:space="preserve"> </w:t>
      </w:r>
      <w:r w:rsidRPr="00726BE9">
        <w:rPr>
          <w:sz w:val="24"/>
          <w:szCs w:val="24"/>
        </w:rPr>
        <w:t xml:space="preserve">John </w:t>
      </w:r>
      <w:proofErr w:type="spellStart"/>
      <w:r w:rsidRPr="00726BE9">
        <w:rPr>
          <w:sz w:val="24"/>
          <w:szCs w:val="24"/>
        </w:rPr>
        <w:t>Beekman</w:t>
      </w:r>
      <w:proofErr w:type="spellEnd"/>
      <w:r w:rsidRPr="00726BE9">
        <w:rPr>
          <w:sz w:val="24"/>
          <w:szCs w:val="24"/>
        </w:rPr>
        <w:t>,</w:t>
      </w:r>
      <w:r w:rsidR="0017511E">
        <w:rPr>
          <w:sz w:val="24"/>
          <w:szCs w:val="24"/>
        </w:rPr>
        <w:t xml:space="preserve"> John </w:t>
      </w:r>
      <w:proofErr w:type="spellStart"/>
      <w:r w:rsidR="0017511E">
        <w:rPr>
          <w:sz w:val="24"/>
          <w:szCs w:val="24"/>
        </w:rPr>
        <w:t>Beekman</w:t>
      </w:r>
      <w:proofErr w:type="spellEnd"/>
      <w:r w:rsidR="0017511E">
        <w:rPr>
          <w:sz w:val="24"/>
          <w:szCs w:val="24"/>
        </w:rPr>
        <w:t xml:space="preserve">, Beth Zak-Cohen, Tom </w:t>
      </w:r>
      <w:proofErr w:type="spellStart"/>
      <w:r w:rsidR="0017511E">
        <w:rPr>
          <w:sz w:val="24"/>
          <w:szCs w:val="24"/>
        </w:rPr>
        <w:t>Ankner</w:t>
      </w:r>
      <w:proofErr w:type="spellEnd"/>
      <w:r w:rsidR="0017511E">
        <w:rPr>
          <w:sz w:val="24"/>
          <w:szCs w:val="24"/>
        </w:rPr>
        <w:t xml:space="preserve">, Kim Adams, </w:t>
      </w:r>
      <w:r w:rsidR="00C07706">
        <w:rPr>
          <w:sz w:val="24"/>
          <w:szCs w:val="24"/>
        </w:rPr>
        <w:t>Yesenia Lopez</w:t>
      </w:r>
      <w:r w:rsidR="0017511E">
        <w:rPr>
          <w:sz w:val="24"/>
          <w:szCs w:val="24"/>
        </w:rPr>
        <w:t>, Katy White (NJLA)</w:t>
      </w:r>
    </w:p>
    <w:p w:rsidR="00726BE9" w:rsidRPr="00726BE9" w:rsidRDefault="0017511E" w:rsidP="00726BE9">
      <w:pPr>
        <w:rPr>
          <w:sz w:val="24"/>
          <w:szCs w:val="24"/>
        </w:rPr>
      </w:pPr>
      <w:r w:rsidRPr="00726BE9">
        <w:rPr>
          <w:b/>
          <w:sz w:val="24"/>
          <w:szCs w:val="24"/>
        </w:rPr>
        <w:t>Present</w:t>
      </w:r>
      <w:r>
        <w:rPr>
          <w:b/>
          <w:sz w:val="24"/>
          <w:szCs w:val="24"/>
        </w:rPr>
        <w:t xml:space="preserve"> on Zoom: </w:t>
      </w:r>
      <w:r>
        <w:rPr>
          <w:sz w:val="24"/>
          <w:szCs w:val="24"/>
        </w:rPr>
        <w:t xml:space="preserve">Jackie </w:t>
      </w:r>
      <w:proofErr w:type="spellStart"/>
      <w:r>
        <w:rPr>
          <w:sz w:val="24"/>
          <w:szCs w:val="24"/>
        </w:rPr>
        <w:t>Oshman</w:t>
      </w:r>
      <w:proofErr w:type="spellEnd"/>
      <w:r>
        <w:rPr>
          <w:sz w:val="24"/>
          <w:szCs w:val="24"/>
        </w:rPr>
        <w:t xml:space="preserve">, Fred </w:t>
      </w:r>
      <w:proofErr w:type="spellStart"/>
      <w:r>
        <w:rPr>
          <w:sz w:val="24"/>
          <w:szCs w:val="24"/>
        </w:rPr>
        <w:t>Pachman</w:t>
      </w:r>
      <w:proofErr w:type="spellEnd"/>
      <w:r>
        <w:rPr>
          <w:sz w:val="24"/>
          <w:szCs w:val="24"/>
        </w:rPr>
        <w:t xml:space="preserve">, Gary </w:t>
      </w:r>
      <w:proofErr w:type="spellStart"/>
      <w:r>
        <w:rPr>
          <w:sz w:val="24"/>
          <w:szCs w:val="24"/>
        </w:rPr>
        <w:t>S</w:t>
      </w:r>
      <w:r w:rsidR="00726BE9" w:rsidRPr="00726BE9">
        <w:rPr>
          <w:sz w:val="24"/>
          <w:szCs w:val="24"/>
        </w:rPr>
        <w:t>aretzky</w:t>
      </w:r>
      <w:proofErr w:type="spellEnd"/>
      <w:r>
        <w:rPr>
          <w:sz w:val="24"/>
          <w:szCs w:val="24"/>
        </w:rPr>
        <w:t xml:space="preserve">, </w:t>
      </w:r>
      <w:r w:rsidR="00726BE9" w:rsidRPr="00726BE9">
        <w:rPr>
          <w:sz w:val="24"/>
          <w:szCs w:val="24"/>
        </w:rPr>
        <w:t xml:space="preserve">Katrina </w:t>
      </w:r>
      <w:proofErr w:type="spellStart"/>
      <w:r w:rsidR="00726BE9" w:rsidRPr="00726BE9">
        <w:rPr>
          <w:sz w:val="24"/>
          <w:szCs w:val="24"/>
        </w:rPr>
        <w:t>Zwaaf</w:t>
      </w:r>
      <w:proofErr w:type="spellEnd"/>
      <w:r w:rsidR="00726BE9" w:rsidRPr="00726BE9">
        <w:rPr>
          <w:sz w:val="24"/>
          <w:szCs w:val="24"/>
        </w:rPr>
        <w:t xml:space="preserve">, </w:t>
      </w:r>
      <w:proofErr w:type="spellStart"/>
      <w:r w:rsidR="00726BE9" w:rsidRPr="00726BE9">
        <w:rPr>
          <w:sz w:val="24"/>
          <w:szCs w:val="24"/>
        </w:rPr>
        <w:t>Rujul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Majmundar</w:t>
      </w:r>
      <w:proofErr w:type="spellEnd"/>
      <w:r w:rsidR="00726BE9" w:rsidRPr="00726BE9">
        <w:rPr>
          <w:sz w:val="24"/>
          <w:szCs w:val="24"/>
        </w:rPr>
        <w:t xml:space="preserve">, Robert </w:t>
      </w:r>
      <w:proofErr w:type="spellStart"/>
      <w:r w:rsidR="00726BE9" w:rsidRPr="00726BE9">
        <w:rPr>
          <w:sz w:val="24"/>
          <w:szCs w:val="24"/>
        </w:rPr>
        <w:t>Schriek</w:t>
      </w:r>
      <w:proofErr w:type="spellEnd"/>
      <w:r w:rsidR="00726BE9" w:rsidRPr="00726BE9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Kathlyn</w:t>
      </w:r>
      <w:proofErr w:type="spellEnd"/>
      <w:r>
        <w:rPr>
          <w:sz w:val="24"/>
          <w:szCs w:val="24"/>
        </w:rPr>
        <w:t xml:space="preserve"> Kelly, Bernadette </w:t>
      </w:r>
      <w:proofErr w:type="spellStart"/>
      <w:r>
        <w:rPr>
          <w:sz w:val="24"/>
          <w:szCs w:val="24"/>
        </w:rPr>
        <w:t>Patino</w:t>
      </w:r>
      <w:proofErr w:type="spellEnd"/>
      <w:r>
        <w:rPr>
          <w:sz w:val="24"/>
          <w:szCs w:val="24"/>
        </w:rPr>
        <w:t>, Danny Klein</w:t>
      </w:r>
    </w:p>
    <w:p w:rsidR="00726BE9" w:rsidRPr="00726BE9" w:rsidRDefault="00726BE9" w:rsidP="00726BE9">
      <w:pPr>
        <w:rPr>
          <w:sz w:val="24"/>
          <w:szCs w:val="24"/>
        </w:rPr>
      </w:pPr>
    </w:p>
    <w:p w:rsidR="00726BE9" w:rsidRPr="00726BE9" w:rsidRDefault="0017511E" w:rsidP="00726BE9">
      <w:pPr>
        <w:rPr>
          <w:sz w:val="24"/>
          <w:szCs w:val="24"/>
        </w:rPr>
      </w:pPr>
      <w:r>
        <w:rPr>
          <w:sz w:val="24"/>
          <w:szCs w:val="24"/>
        </w:rPr>
        <w:t>Meeting Opened 10:10</w:t>
      </w:r>
      <w:r w:rsidR="00726BE9" w:rsidRPr="00726BE9">
        <w:rPr>
          <w:sz w:val="24"/>
          <w:szCs w:val="24"/>
        </w:rPr>
        <w:t>am</w:t>
      </w:r>
    </w:p>
    <w:p w:rsidR="00726BE9" w:rsidRDefault="0017511E" w:rsidP="00726BE9">
      <w:pPr>
        <w:rPr>
          <w:sz w:val="24"/>
          <w:szCs w:val="24"/>
        </w:rPr>
      </w:pPr>
      <w:r>
        <w:rPr>
          <w:sz w:val="24"/>
          <w:szCs w:val="24"/>
        </w:rPr>
        <w:t>Minutes from January</w:t>
      </w:r>
      <w:r w:rsidR="00726BE9" w:rsidRPr="00726BE9">
        <w:rPr>
          <w:sz w:val="24"/>
          <w:szCs w:val="24"/>
        </w:rPr>
        <w:t xml:space="preserve"> General Meet</w:t>
      </w:r>
      <w:r>
        <w:rPr>
          <w:sz w:val="24"/>
          <w:szCs w:val="24"/>
        </w:rPr>
        <w:t>ing: Motion to Approve by Gary S.</w:t>
      </w:r>
      <w:r w:rsidR="00726BE9" w:rsidRPr="00726BE9">
        <w:rPr>
          <w:sz w:val="24"/>
          <w:szCs w:val="24"/>
        </w:rPr>
        <w:t xml:space="preserve">, Second by </w:t>
      </w:r>
      <w:r>
        <w:rPr>
          <w:sz w:val="24"/>
          <w:szCs w:val="24"/>
        </w:rPr>
        <w:t>Katrina</w:t>
      </w:r>
      <w:r w:rsidR="00726BE9" w:rsidRPr="00726BE9">
        <w:rPr>
          <w:sz w:val="24"/>
          <w:szCs w:val="24"/>
        </w:rPr>
        <w:t xml:space="preserve">. All in favor </w:t>
      </w:r>
    </w:p>
    <w:p w:rsidR="0017511E" w:rsidRPr="00726BE9" w:rsidRDefault="0017511E" w:rsidP="0017511E">
      <w:pPr>
        <w:rPr>
          <w:sz w:val="24"/>
          <w:szCs w:val="24"/>
        </w:rPr>
      </w:pPr>
      <w:r w:rsidRPr="00726BE9">
        <w:rPr>
          <w:b/>
          <w:sz w:val="24"/>
          <w:szCs w:val="24"/>
        </w:rPr>
        <w:t>President’s Report</w:t>
      </w:r>
      <w:r w:rsidRPr="00726BE9">
        <w:rPr>
          <w:sz w:val="24"/>
          <w:szCs w:val="24"/>
        </w:rPr>
        <w:t xml:space="preserve">: </w:t>
      </w:r>
      <w:proofErr w:type="spellStart"/>
      <w:r w:rsidRPr="00726BE9">
        <w:rPr>
          <w:sz w:val="24"/>
          <w:szCs w:val="24"/>
        </w:rPr>
        <w:t>Juber</w:t>
      </w:r>
      <w:proofErr w:type="spellEnd"/>
      <w:r w:rsidRPr="00726BE9">
        <w:rPr>
          <w:sz w:val="24"/>
          <w:szCs w:val="24"/>
        </w:rPr>
        <w:t xml:space="preserve"> Ayala</w:t>
      </w:r>
    </w:p>
    <w:p w:rsidR="0017511E" w:rsidRDefault="0017511E" w:rsidP="0017511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The Special Collections Cataloging webinar is available on the NJLA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 page.</w:t>
      </w:r>
    </w:p>
    <w:p w:rsidR="0017511E" w:rsidRDefault="0017511E" w:rsidP="0017511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26BE9">
        <w:rPr>
          <w:sz w:val="24"/>
          <w:szCs w:val="24"/>
        </w:rPr>
        <w:t>Some H&amp;P members were able to tour the</w:t>
      </w:r>
      <w:r>
        <w:rPr>
          <w:sz w:val="24"/>
          <w:szCs w:val="24"/>
        </w:rPr>
        <w:t xml:space="preserve"> Middlesex County Archives facility.</w:t>
      </w:r>
    </w:p>
    <w:p w:rsidR="0017511E" w:rsidRDefault="0017511E" w:rsidP="0017511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The next meeting </w:t>
      </w:r>
      <w:proofErr w:type="gramStart"/>
      <w:r>
        <w:rPr>
          <w:sz w:val="24"/>
          <w:szCs w:val="24"/>
        </w:rPr>
        <w:t>will be held</w:t>
      </w:r>
      <w:proofErr w:type="gramEnd"/>
      <w:r>
        <w:rPr>
          <w:sz w:val="24"/>
          <w:szCs w:val="24"/>
        </w:rPr>
        <w:t xml:space="preserve"> during the NJLA Conference in May, but we have not been scheduled for a room or day yet.</w:t>
      </w:r>
    </w:p>
    <w:p w:rsidR="0017511E" w:rsidRDefault="0017511E" w:rsidP="0017511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2025-2026 Executive Board</w:t>
      </w:r>
    </w:p>
    <w:p w:rsidR="0017511E" w:rsidRDefault="0017511E" w:rsidP="0017511E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President: Jacqueline Silver-</w:t>
      </w:r>
      <w:proofErr w:type="spellStart"/>
      <w:r>
        <w:rPr>
          <w:sz w:val="24"/>
          <w:szCs w:val="24"/>
        </w:rPr>
        <w:t>Morillo</w:t>
      </w:r>
      <w:proofErr w:type="spellEnd"/>
    </w:p>
    <w:p w:rsidR="0017511E" w:rsidRDefault="0017511E" w:rsidP="0017511E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Vice-President: </w:t>
      </w:r>
      <w:proofErr w:type="spellStart"/>
      <w:r>
        <w:rPr>
          <w:sz w:val="24"/>
          <w:szCs w:val="24"/>
        </w:rPr>
        <w:t>Juber</w:t>
      </w:r>
      <w:proofErr w:type="spellEnd"/>
      <w:r>
        <w:rPr>
          <w:sz w:val="24"/>
          <w:szCs w:val="24"/>
        </w:rPr>
        <w:t xml:space="preserve"> Ayala</w:t>
      </w:r>
    </w:p>
    <w:p w:rsidR="0017511E" w:rsidRDefault="0017511E" w:rsidP="0017511E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Secretary: Jacquelyn </w:t>
      </w:r>
      <w:proofErr w:type="spellStart"/>
      <w:r>
        <w:rPr>
          <w:sz w:val="24"/>
          <w:szCs w:val="24"/>
        </w:rPr>
        <w:t>Oshman</w:t>
      </w:r>
      <w:proofErr w:type="spellEnd"/>
    </w:p>
    <w:p w:rsidR="0017511E" w:rsidRDefault="0017511E" w:rsidP="0017511E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Members at Large: Gary </w:t>
      </w:r>
      <w:proofErr w:type="spellStart"/>
      <w:r>
        <w:rPr>
          <w:sz w:val="24"/>
          <w:szCs w:val="24"/>
        </w:rPr>
        <w:t>S</w:t>
      </w:r>
      <w:r w:rsidRPr="00726BE9">
        <w:rPr>
          <w:sz w:val="24"/>
          <w:szCs w:val="24"/>
        </w:rPr>
        <w:t>aretzky</w:t>
      </w:r>
      <w:proofErr w:type="spellEnd"/>
      <w:r>
        <w:rPr>
          <w:sz w:val="24"/>
          <w:szCs w:val="24"/>
        </w:rPr>
        <w:t xml:space="preserve">, Vanessa </w:t>
      </w:r>
      <w:proofErr w:type="spellStart"/>
      <w:r>
        <w:rPr>
          <w:sz w:val="24"/>
          <w:szCs w:val="24"/>
        </w:rPr>
        <w:t>Castaldo</w:t>
      </w:r>
      <w:proofErr w:type="spellEnd"/>
      <w:r>
        <w:rPr>
          <w:sz w:val="24"/>
          <w:szCs w:val="24"/>
        </w:rPr>
        <w:t xml:space="preserve">, John </w:t>
      </w:r>
      <w:proofErr w:type="spellStart"/>
      <w:r>
        <w:rPr>
          <w:sz w:val="24"/>
          <w:szCs w:val="24"/>
        </w:rPr>
        <w:t>Beekman</w:t>
      </w:r>
      <w:proofErr w:type="spellEnd"/>
      <w:r>
        <w:rPr>
          <w:sz w:val="24"/>
          <w:szCs w:val="24"/>
        </w:rPr>
        <w:t xml:space="preserve">, Tom </w:t>
      </w:r>
      <w:proofErr w:type="spellStart"/>
      <w:r>
        <w:rPr>
          <w:sz w:val="24"/>
          <w:szCs w:val="24"/>
        </w:rPr>
        <w:t>Ankner</w:t>
      </w:r>
      <w:proofErr w:type="spellEnd"/>
      <w:r>
        <w:rPr>
          <w:sz w:val="24"/>
          <w:szCs w:val="24"/>
        </w:rPr>
        <w:t xml:space="preserve">. Sarah Hull has stepped down from the board. </w:t>
      </w:r>
    </w:p>
    <w:p w:rsidR="00EF78AB" w:rsidRPr="00726BE9" w:rsidRDefault="00EF78AB" w:rsidP="00EF78AB">
      <w:pPr>
        <w:rPr>
          <w:sz w:val="24"/>
        </w:rPr>
      </w:pPr>
      <w:r w:rsidRPr="00726BE9">
        <w:rPr>
          <w:b/>
          <w:sz w:val="24"/>
        </w:rPr>
        <w:t>Vice President’s Report</w:t>
      </w:r>
      <w:r w:rsidRPr="00726BE9">
        <w:rPr>
          <w:sz w:val="24"/>
        </w:rPr>
        <w:t>: Jacqueline Silver-</w:t>
      </w:r>
      <w:proofErr w:type="spellStart"/>
      <w:r w:rsidRPr="00726BE9">
        <w:rPr>
          <w:sz w:val="24"/>
        </w:rPr>
        <w:t>Morillo</w:t>
      </w:r>
      <w:proofErr w:type="spellEnd"/>
      <w:r w:rsidR="007E7CC6">
        <w:rPr>
          <w:sz w:val="24"/>
        </w:rPr>
        <w:t xml:space="preserve"> (read by </w:t>
      </w:r>
      <w:proofErr w:type="spellStart"/>
      <w:r w:rsidR="007E7CC6">
        <w:rPr>
          <w:sz w:val="24"/>
        </w:rPr>
        <w:t>Juber</w:t>
      </w:r>
      <w:proofErr w:type="spellEnd"/>
      <w:r w:rsidR="007E7CC6">
        <w:rPr>
          <w:sz w:val="24"/>
        </w:rPr>
        <w:t>)</w:t>
      </w:r>
    </w:p>
    <w:p w:rsidR="00EF78AB" w:rsidRPr="00726BE9" w:rsidRDefault="00EF78AB" w:rsidP="00EF78AB">
      <w:pPr>
        <w:pStyle w:val="ListParagraph"/>
        <w:numPr>
          <w:ilvl w:val="0"/>
          <w:numId w:val="7"/>
        </w:numPr>
        <w:rPr>
          <w:sz w:val="24"/>
        </w:rPr>
      </w:pPr>
      <w:r w:rsidRPr="00726BE9">
        <w:rPr>
          <w:sz w:val="24"/>
        </w:rPr>
        <w:t xml:space="preserve">The NJLA Conference will be May 28-May </w:t>
      </w:r>
      <w:proofErr w:type="gramStart"/>
      <w:r w:rsidRPr="00726BE9">
        <w:rPr>
          <w:sz w:val="24"/>
        </w:rPr>
        <w:t>30</w:t>
      </w:r>
      <w:r w:rsidRPr="00726BE9">
        <w:rPr>
          <w:sz w:val="24"/>
          <w:vertAlign w:val="superscript"/>
        </w:rPr>
        <w:t>th</w:t>
      </w:r>
      <w:proofErr w:type="gramEnd"/>
      <w:r w:rsidRPr="00726BE9">
        <w:rPr>
          <w:sz w:val="24"/>
        </w:rPr>
        <w:t xml:space="preserve"> at Harrah’s Atlantic City. The theme is Breaking Barriers.</w:t>
      </w:r>
    </w:p>
    <w:p w:rsidR="00EF78AB" w:rsidRPr="00726BE9" w:rsidRDefault="00EF78AB" w:rsidP="00EF78AB">
      <w:pPr>
        <w:pStyle w:val="ListParagraph"/>
        <w:numPr>
          <w:ilvl w:val="0"/>
          <w:numId w:val="7"/>
        </w:numPr>
        <w:rPr>
          <w:sz w:val="24"/>
        </w:rPr>
      </w:pPr>
      <w:r w:rsidRPr="00726BE9">
        <w:rPr>
          <w:sz w:val="24"/>
        </w:rPr>
        <w:t xml:space="preserve">The Section submitted </w:t>
      </w:r>
      <w:proofErr w:type="gramStart"/>
      <w:r w:rsidRPr="00726BE9">
        <w:rPr>
          <w:sz w:val="24"/>
        </w:rPr>
        <w:t>4</w:t>
      </w:r>
      <w:proofErr w:type="gramEnd"/>
      <w:r w:rsidRPr="00726BE9">
        <w:rPr>
          <w:sz w:val="24"/>
        </w:rPr>
        <w:t xml:space="preserve"> workshop proposals for the NJLA Conference. </w:t>
      </w:r>
    </w:p>
    <w:p w:rsidR="00EF78AB" w:rsidRPr="00726BE9" w:rsidRDefault="00EF78AB" w:rsidP="00EF78AB">
      <w:pPr>
        <w:pStyle w:val="ListParagraph"/>
        <w:numPr>
          <w:ilvl w:val="1"/>
          <w:numId w:val="7"/>
        </w:numPr>
        <w:rPr>
          <w:sz w:val="24"/>
        </w:rPr>
      </w:pPr>
      <w:r w:rsidRPr="00726BE9">
        <w:rPr>
          <w:sz w:val="24"/>
        </w:rPr>
        <w:t xml:space="preserve">Copyrights – Katrina </w:t>
      </w:r>
      <w:proofErr w:type="spellStart"/>
      <w:r w:rsidRPr="00726BE9">
        <w:rPr>
          <w:sz w:val="24"/>
        </w:rPr>
        <w:t>Zwaaf</w:t>
      </w:r>
      <w:proofErr w:type="spellEnd"/>
    </w:p>
    <w:p w:rsidR="00EF78AB" w:rsidRPr="00726BE9" w:rsidRDefault="00EF78AB" w:rsidP="00EF78AB">
      <w:pPr>
        <w:pStyle w:val="ListParagraph"/>
        <w:numPr>
          <w:ilvl w:val="1"/>
          <w:numId w:val="7"/>
        </w:numPr>
        <w:rPr>
          <w:sz w:val="24"/>
        </w:rPr>
      </w:pPr>
      <w:r w:rsidRPr="00726BE9">
        <w:rPr>
          <w:sz w:val="24"/>
        </w:rPr>
        <w:t>Local History Accessibility at Somerset County – Teresa Bayles</w:t>
      </w:r>
    </w:p>
    <w:p w:rsidR="00EF78AB" w:rsidRPr="00726BE9" w:rsidRDefault="00EF78AB" w:rsidP="00EF78AB">
      <w:pPr>
        <w:pStyle w:val="ListParagraph"/>
        <w:numPr>
          <w:ilvl w:val="1"/>
          <w:numId w:val="7"/>
        </w:numPr>
        <w:rPr>
          <w:sz w:val="24"/>
        </w:rPr>
      </w:pPr>
      <w:r w:rsidRPr="00726BE9">
        <w:rPr>
          <w:sz w:val="24"/>
        </w:rPr>
        <w:t>Zine Zone with the Young Adult section as co-sponsors – Laura Poll</w:t>
      </w:r>
    </w:p>
    <w:p w:rsidR="00EF78AB" w:rsidRPr="00726BE9" w:rsidRDefault="00EF78AB" w:rsidP="00EF78AB">
      <w:pPr>
        <w:pStyle w:val="ListParagraph"/>
        <w:numPr>
          <w:ilvl w:val="2"/>
          <w:numId w:val="7"/>
        </w:numPr>
        <w:rPr>
          <w:sz w:val="24"/>
        </w:rPr>
      </w:pPr>
      <w:r w:rsidRPr="00726BE9">
        <w:rPr>
          <w:sz w:val="24"/>
        </w:rPr>
        <w:t>And Let’s Talk Zines</w:t>
      </w:r>
    </w:p>
    <w:p w:rsidR="00EF78AB" w:rsidRDefault="00EF78AB" w:rsidP="00EF78AB">
      <w:pPr>
        <w:pStyle w:val="ListParagraph"/>
        <w:numPr>
          <w:ilvl w:val="1"/>
          <w:numId w:val="7"/>
        </w:numPr>
        <w:rPr>
          <w:sz w:val="24"/>
        </w:rPr>
      </w:pPr>
      <w:r w:rsidRPr="00726BE9">
        <w:rPr>
          <w:sz w:val="24"/>
        </w:rPr>
        <w:t>Creation of an Archival Research Club – Jacqueline Silver-</w:t>
      </w:r>
      <w:proofErr w:type="spellStart"/>
      <w:r w:rsidRPr="00726BE9">
        <w:rPr>
          <w:sz w:val="24"/>
        </w:rPr>
        <w:t>Morillo</w:t>
      </w:r>
      <w:proofErr w:type="spellEnd"/>
    </w:p>
    <w:p w:rsidR="00EF78AB" w:rsidRPr="00726BE9" w:rsidRDefault="00EF78AB" w:rsidP="00EF78A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Atlantic City Scavenger Hunt at the AC Public Library on Wednesday, May 28th</w:t>
      </w:r>
    </w:p>
    <w:p w:rsidR="00726BE9" w:rsidRDefault="00726BE9" w:rsidP="00726BE9">
      <w:pPr>
        <w:rPr>
          <w:sz w:val="24"/>
          <w:szCs w:val="24"/>
        </w:rPr>
      </w:pPr>
      <w:r w:rsidRPr="00726BE9">
        <w:rPr>
          <w:b/>
          <w:sz w:val="24"/>
          <w:szCs w:val="24"/>
        </w:rPr>
        <w:lastRenderedPageBreak/>
        <w:t>NJLA Liaison</w:t>
      </w:r>
      <w:r w:rsidRPr="00726BE9">
        <w:rPr>
          <w:sz w:val="24"/>
          <w:szCs w:val="24"/>
        </w:rPr>
        <w:t xml:space="preserve"> Katy White</w:t>
      </w:r>
    </w:p>
    <w:p w:rsidR="00EF78AB" w:rsidRDefault="00EF78AB" w:rsidP="00EF78A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IMLS is currently in a state of flux due to DOGE, so funding for the State Library and programs is in peril.</w:t>
      </w:r>
    </w:p>
    <w:p w:rsidR="00EF78AB" w:rsidRDefault="00EF78AB" w:rsidP="00EF78A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Contact your local Representatives to show support for Libraries and the two current lawsuits.</w:t>
      </w:r>
    </w:p>
    <w:p w:rsidR="00EF78AB" w:rsidRDefault="00EF78AB" w:rsidP="00EF78A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NJLA Conference registration is now open. The tattoo artist will be back along with over 70 exhibitors. The Red Hawk Council will put on a performance on Thursday. The NJLA store will be open again, but will look different now – more local vendors will be selling items.</w:t>
      </w:r>
    </w:p>
    <w:p w:rsidR="00EF78AB" w:rsidRDefault="00EF78AB" w:rsidP="00EF78A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The transition to the new website is complete and </w:t>
      </w:r>
      <w:proofErr w:type="spellStart"/>
      <w:r>
        <w:rPr>
          <w:sz w:val="24"/>
          <w:szCs w:val="24"/>
        </w:rPr>
        <w:t>Memberclicks</w:t>
      </w:r>
      <w:proofErr w:type="spellEnd"/>
      <w:r>
        <w:rPr>
          <w:sz w:val="24"/>
          <w:szCs w:val="24"/>
        </w:rPr>
        <w:t xml:space="preserve"> access will end on Monday, April </w:t>
      </w:r>
      <w:proofErr w:type="gramStart"/>
      <w:r>
        <w:rPr>
          <w:sz w:val="24"/>
          <w:szCs w:val="24"/>
        </w:rPr>
        <w:t>28</w:t>
      </w:r>
      <w:r w:rsidRPr="00EF78AB">
        <w:rPr>
          <w:sz w:val="24"/>
          <w:szCs w:val="24"/>
          <w:vertAlign w:val="superscript"/>
        </w:rPr>
        <w:t>th</w:t>
      </w:r>
      <w:proofErr w:type="gramEnd"/>
      <w:r>
        <w:rPr>
          <w:sz w:val="24"/>
          <w:szCs w:val="24"/>
        </w:rPr>
        <w:t xml:space="preserve"> (you may get an email reminding you to use the new website). E-lists, discussion threads, and all section files </w:t>
      </w:r>
      <w:proofErr w:type="gramStart"/>
      <w:r>
        <w:rPr>
          <w:sz w:val="24"/>
          <w:szCs w:val="24"/>
        </w:rPr>
        <w:t>can be found</w:t>
      </w:r>
      <w:proofErr w:type="gramEnd"/>
      <w:r>
        <w:rPr>
          <w:sz w:val="24"/>
          <w:szCs w:val="24"/>
        </w:rPr>
        <w:t xml:space="preserve"> on the new site.</w:t>
      </w:r>
    </w:p>
    <w:p w:rsidR="00EF78AB" w:rsidRDefault="00EF78AB" w:rsidP="00EF78A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NJLA committee consolidation is now complete and a new committee choice form </w:t>
      </w:r>
      <w:proofErr w:type="gramStart"/>
      <w:r>
        <w:rPr>
          <w:sz w:val="24"/>
          <w:szCs w:val="24"/>
        </w:rPr>
        <w:t>can be found</w:t>
      </w:r>
      <w:proofErr w:type="gramEnd"/>
      <w:r>
        <w:rPr>
          <w:sz w:val="24"/>
          <w:szCs w:val="24"/>
        </w:rPr>
        <w:t xml:space="preserve"> on the website.</w:t>
      </w:r>
    </w:p>
    <w:p w:rsidR="00EF78AB" w:rsidRDefault="00EF78AB" w:rsidP="00EF78A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NJLA approved a contract with </w:t>
      </w:r>
      <w:hyperlink r:id="rId5" w:history="1">
        <w:proofErr w:type="spellStart"/>
        <w:r>
          <w:rPr>
            <w:rStyle w:val="Hyperlink"/>
          </w:rPr>
          <w:t>Skilltype</w:t>
        </w:r>
        <w:proofErr w:type="spellEnd"/>
      </w:hyperlink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Prefessional</w:t>
      </w:r>
      <w:proofErr w:type="spellEnd"/>
      <w:r>
        <w:rPr>
          <w:sz w:val="24"/>
          <w:szCs w:val="24"/>
        </w:rPr>
        <w:t xml:space="preserve"> Development resource </w:t>
      </w:r>
    </w:p>
    <w:p w:rsidR="00EF78AB" w:rsidRDefault="00EF78AB" w:rsidP="00EF78A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The Joseph M. </w:t>
      </w:r>
      <w:proofErr w:type="spellStart"/>
      <w:r>
        <w:rPr>
          <w:sz w:val="24"/>
          <w:szCs w:val="24"/>
        </w:rPr>
        <w:t>Gasparro</w:t>
      </w:r>
      <w:proofErr w:type="spellEnd"/>
      <w:r>
        <w:rPr>
          <w:sz w:val="24"/>
          <w:szCs w:val="24"/>
        </w:rPr>
        <w:t xml:space="preserve"> Scholarship </w:t>
      </w:r>
      <w:proofErr w:type="gramStart"/>
      <w:r>
        <w:rPr>
          <w:sz w:val="24"/>
          <w:szCs w:val="24"/>
        </w:rPr>
        <w:t>will be given</w:t>
      </w:r>
      <w:proofErr w:type="gramEnd"/>
      <w:r>
        <w:rPr>
          <w:sz w:val="24"/>
          <w:szCs w:val="24"/>
        </w:rPr>
        <w:t xml:space="preserve"> to two teen volunteers who have a desire to continue in Library Sciences.</w:t>
      </w:r>
    </w:p>
    <w:p w:rsidR="00EF78AB" w:rsidRDefault="00EF78AB" w:rsidP="00EF78A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NARCAN statement </w:t>
      </w:r>
      <w:proofErr w:type="gramStart"/>
      <w:r>
        <w:rPr>
          <w:sz w:val="24"/>
          <w:szCs w:val="24"/>
        </w:rPr>
        <w:t>has been updated and approved</w:t>
      </w:r>
      <w:proofErr w:type="gramEnd"/>
      <w:r>
        <w:rPr>
          <w:sz w:val="24"/>
          <w:szCs w:val="24"/>
        </w:rPr>
        <w:t>.</w:t>
      </w:r>
    </w:p>
    <w:p w:rsidR="00726BE9" w:rsidRPr="00726BE9" w:rsidRDefault="00726BE9" w:rsidP="00726BE9">
      <w:pPr>
        <w:rPr>
          <w:sz w:val="24"/>
          <w:szCs w:val="24"/>
        </w:rPr>
      </w:pPr>
    </w:p>
    <w:p w:rsidR="00726BE9" w:rsidRPr="00726BE9" w:rsidRDefault="00726BE9" w:rsidP="00726BE9">
      <w:pPr>
        <w:rPr>
          <w:sz w:val="24"/>
        </w:rPr>
      </w:pPr>
      <w:r w:rsidRPr="00726BE9">
        <w:rPr>
          <w:b/>
          <w:sz w:val="24"/>
        </w:rPr>
        <w:t>Awards Committee</w:t>
      </w:r>
      <w:r w:rsidRPr="00726BE9">
        <w:rPr>
          <w:sz w:val="24"/>
        </w:rPr>
        <w:t xml:space="preserve">: John </w:t>
      </w:r>
      <w:proofErr w:type="spellStart"/>
      <w:r w:rsidRPr="00726BE9">
        <w:rPr>
          <w:sz w:val="24"/>
        </w:rPr>
        <w:t>Beekman</w:t>
      </w:r>
      <w:proofErr w:type="spellEnd"/>
    </w:p>
    <w:p w:rsidR="00C07706" w:rsidRDefault="00C07706" w:rsidP="00726BE9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John started by mentioning that the State Library will also be having some history programs at NJLA</w:t>
      </w:r>
    </w:p>
    <w:p w:rsidR="00C07706" w:rsidRDefault="00C07706" w:rsidP="00C07706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T</w:t>
      </w:r>
      <w:r w:rsidR="00726BE9" w:rsidRPr="00726BE9">
        <w:rPr>
          <w:sz w:val="24"/>
        </w:rPr>
        <w:t xml:space="preserve">he </w:t>
      </w:r>
      <w:proofErr w:type="spellStart"/>
      <w:r w:rsidR="00726BE9" w:rsidRPr="00726BE9">
        <w:rPr>
          <w:sz w:val="24"/>
        </w:rPr>
        <w:t>Swartzburg</w:t>
      </w:r>
      <w:proofErr w:type="spellEnd"/>
      <w:r w:rsidR="00726BE9" w:rsidRPr="00726BE9">
        <w:rPr>
          <w:sz w:val="24"/>
        </w:rPr>
        <w:t xml:space="preserve"> Award </w:t>
      </w:r>
      <w:r>
        <w:rPr>
          <w:sz w:val="24"/>
        </w:rPr>
        <w:t>winner this year is E. Kim Adams</w:t>
      </w:r>
      <w:r w:rsidR="00726BE9" w:rsidRPr="00726BE9">
        <w:rPr>
          <w:sz w:val="24"/>
        </w:rPr>
        <w:t xml:space="preserve"> </w:t>
      </w:r>
    </w:p>
    <w:p w:rsidR="00C07706" w:rsidRPr="00C07706" w:rsidRDefault="00C07706" w:rsidP="00C07706">
      <w:pPr>
        <w:pStyle w:val="ListParagraph"/>
        <w:ind w:left="1065"/>
        <w:rPr>
          <w:sz w:val="24"/>
        </w:rPr>
      </w:pPr>
    </w:p>
    <w:p w:rsidR="00726BE9" w:rsidRPr="00C07706" w:rsidRDefault="00726BE9" w:rsidP="00C07706">
      <w:pPr>
        <w:rPr>
          <w:sz w:val="24"/>
        </w:rPr>
      </w:pPr>
      <w:r w:rsidRPr="00C07706">
        <w:rPr>
          <w:b/>
          <w:sz w:val="24"/>
        </w:rPr>
        <w:t>Archives Committee</w:t>
      </w:r>
      <w:r w:rsidRPr="00C07706">
        <w:rPr>
          <w:sz w:val="24"/>
        </w:rPr>
        <w:t>: Sarah Hull (not present)</w:t>
      </w:r>
    </w:p>
    <w:p w:rsidR="00726BE9" w:rsidRPr="00726BE9" w:rsidRDefault="00726BE9" w:rsidP="00726BE9">
      <w:pPr>
        <w:rPr>
          <w:sz w:val="24"/>
        </w:rPr>
      </w:pPr>
      <w:r w:rsidRPr="00726BE9">
        <w:rPr>
          <w:b/>
          <w:sz w:val="24"/>
        </w:rPr>
        <w:t>Newsletter Committee</w:t>
      </w:r>
      <w:r w:rsidRPr="00726BE9">
        <w:rPr>
          <w:sz w:val="24"/>
        </w:rPr>
        <w:t xml:space="preserve">: </w:t>
      </w:r>
      <w:proofErr w:type="spellStart"/>
      <w:r w:rsidRPr="00726BE9">
        <w:rPr>
          <w:sz w:val="24"/>
        </w:rPr>
        <w:t>Kathlyn</w:t>
      </w:r>
      <w:proofErr w:type="spellEnd"/>
      <w:r w:rsidRPr="00726BE9">
        <w:rPr>
          <w:sz w:val="24"/>
        </w:rPr>
        <w:t xml:space="preserve"> Kelly</w:t>
      </w:r>
    </w:p>
    <w:p w:rsidR="00726BE9" w:rsidRPr="00726BE9" w:rsidRDefault="00726BE9" w:rsidP="00726BE9">
      <w:pPr>
        <w:pStyle w:val="ListParagraph"/>
        <w:numPr>
          <w:ilvl w:val="0"/>
          <w:numId w:val="7"/>
        </w:numPr>
        <w:rPr>
          <w:sz w:val="24"/>
        </w:rPr>
      </w:pPr>
      <w:r w:rsidRPr="00726BE9">
        <w:rPr>
          <w:sz w:val="24"/>
        </w:rPr>
        <w:t>Thank you to everyone who has submitted to the Chronicle!</w:t>
      </w:r>
    </w:p>
    <w:p w:rsidR="00726BE9" w:rsidRPr="00726BE9" w:rsidRDefault="00C07706" w:rsidP="00726BE9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The deadline to submit to the Chronicle for Mid-</w:t>
      </w:r>
      <w:r w:rsidR="001E22AF">
        <w:rPr>
          <w:sz w:val="24"/>
        </w:rPr>
        <w:t>May release was Wednesday, April</w:t>
      </w:r>
      <w:r>
        <w:rPr>
          <w:sz w:val="24"/>
        </w:rPr>
        <w:t xml:space="preserve"> 23.</w:t>
      </w:r>
    </w:p>
    <w:p w:rsidR="00726BE9" w:rsidRPr="00726BE9" w:rsidRDefault="00726BE9" w:rsidP="00726BE9">
      <w:pPr>
        <w:pStyle w:val="ListParagraph"/>
        <w:numPr>
          <w:ilvl w:val="0"/>
          <w:numId w:val="7"/>
        </w:numPr>
        <w:rPr>
          <w:sz w:val="24"/>
        </w:rPr>
      </w:pPr>
      <w:r w:rsidRPr="00726BE9">
        <w:rPr>
          <w:sz w:val="24"/>
        </w:rPr>
        <w:t xml:space="preserve">The header </w:t>
      </w:r>
      <w:proofErr w:type="gramStart"/>
      <w:r w:rsidRPr="00726BE9">
        <w:rPr>
          <w:sz w:val="24"/>
        </w:rPr>
        <w:t>has been changed</w:t>
      </w:r>
      <w:proofErr w:type="gramEnd"/>
      <w:r w:rsidRPr="00726BE9">
        <w:rPr>
          <w:sz w:val="24"/>
        </w:rPr>
        <w:t xml:space="preserve"> to reflect the new NJLA logo.</w:t>
      </w:r>
    </w:p>
    <w:p w:rsidR="00726BE9" w:rsidRPr="00726BE9" w:rsidRDefault="00726BE9" w:rsidP="00726BE9">
      <w:pPr>
        <w:pStyle w:val="ListParagraph"/>
        <w:numPr>
          <w:ilvl w:val="0"/>
          <w:numId w:val="7"/>
        </w:numPr>
        <w:rPr>
          <w:sz w:val="24"/>
        </w:rPr>
      </w:pPr>
      <w:r w:rsidRPr="00726BE9">
        <w:rPr>
          <w:sz w:val="24"/>
        </w:rPr>
        <w:t xml:space="preserve"> Email to </w:t>
      </w:r>
      <w:hyperlink r:id="rId6" w:history="1">
        <w:r w:rsidRPr="00726BE9">
          <w:rPr>
            <w:rStyle w:val="Hyperlink"/>
            <w:sz w:val="24"/>
          </w:rPr>
          <w:t>kkelly@sclibnj.com</w:t>
        </w:r>
      </w:hyperlink>
    </w:p>
    <w:p w:rsidR="00C07706" w:rsidRDefault="00C07706" w:rsidP="00C07706">
      <w:pPr>
        <w:rPr>
          <w:sz w:val="24"/>
          <w:szCs w:val="24"/>
        </w:rPr>
      </w:pPr>
    </w:p>
    <w:p w:rsidR="00C07706" w:rsidRDefault="00C07706" w:rsidP="00C07706">
      <w:pPr>
        <w:rPr>
          <w:sz w:val="24"/>
          <w:szCs w:val="24"/>
        </w:rPr>
      </w:pPr>
      <w:r>
        <w:rPr>
          <w:b/>
          <w:sz w:val="24"/>
          <w:szCs w:val="24"/>
        </w:rPr>
        <w:t>Archives &amp; History Committee:</w:t>
      </w:r>
      <w:r>
        <w:rPr>
          <w:sz w:val="24"/>
          <w:szCs w:val="24"/>
        </w:rPr>
        <w:t xml:space="preserve"> Fred </w:t>
      </w:r>
      <w:proofErr w:type="spellStart"/>
      <w:r>
        <w:rPr>
          <w:sz w:val="24"/>
          <w:szCs w:val="24"/>
        </w:rPr>
        <w:t>Pachman</w:t>
      </w:r>
      <w:proofErr w:type="spellEnd"/>
    </w:p>
    <w:p w:rsidR="00C07706" w:rsidRDefault="00C07706" w:rsidP="00C0770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committee has been active</w:t>
      </w:r>
    </w:p>
    <w:p w:rsidR="00C07706" w:rsidRDefault="00C07706" w:rsidP="00C0770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Hiring a Project Archivist for up to 1,000 hours</w:t>
      </w:r>
    </w:p>
    <w:p w:rsidR="00C07706" w:rsidRPr="00C07706" w:rsidRDefault="00C07706" w:rsidP="00C0770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Poster Session at NJLA titled “What lurks in the NJLA Archive”</w:t>
      </w:r>
    </w:p>
    <w:p w:rsidR="00726BE9" w:rsidRDefault="00726BE9" w:rsidP="00726BE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Library Updates:</w:t>
      </w:r>
    </w:p>
    <w:p w:rsidR="00000C9F" w:rsidRPr="00000C9F" w:rsidRDefault="00C07706" w:rsidP="00000C9F">
      <w:pPr>
        <w:rPr>
          <w:sz w:val="24"/>
        </w:rPr>
      </w:pPr>
      <w:r>
        <w:rPr>
          <w:sz w:val="24"/>
          <w:u w:val="single"/>
        </w:rPr>
        <w:t xml:space="preserve">Bernadette </w:t>
      </w:r>
      <w:proofErr w:type="spellStart"/>
      <w:r>
        <w:rPr>
          <w:sz w:val="24"/>
          <w:u w:val="single"/>
        </w:rPr>
        <w:t>Patino</w:t>
      </w:r>
      <w:proofErr w:type="spellEnd"/>
      <w:r w:rsidR="00000C9F" w:rsidRPr="00000C9F">
        <w:rPr>
          <w:sz w:val="24"/>
        </w:rPr>
        <w:t xml:space="preserve"> (</w:t>
      </w:r>
      <w:r>
        <w:rPr>
          <w:sz w:val="24"/>
        </w:rPr>
        <w:t>Jersey City Free Public Library</w:t>
      </w:r>
      <w:r w:rsidR="00000C9F" w:rsidRPr="00000C9F">
        <w:rPr>
          <w:sz w:val="24"/>
        </w:rPr>
        <w:t xml:space="preserve">) – </w:t>
      </w:r>
      <w:r>
        <w:rPr>
          <w:sz w:val="24"/>
        </w:rPr>
        <w:t xml:space="preserve">NJ Room will be having an exhibit for Nurse’s Week May 5 – May 10 with a reception on May </w:t>
      </w:r>
      <w:proofErr w:type="gramStart"/>
      <w:r>
        <w:rPr>
          <w:sz w:val="24"/>
        </w:rPr>
        <w:t>6</w:t>
      </w:r>
      <w:r w:rsidRPr="00C07706">
        <w:rPr>
          <w:sz w:val="24"/>
          <w:vertAlign w:val="superscript"/>
        </w:rPr>
        <w:t>th</w:t>
      </w:r>
      <w:proofErr w:type="gramEnd"/>
      <w:r>
        <w:rPr>
          <w:sz w:val="24"/>
        </w:rPr>
        <w:t xml:space="preserve">. This will also celebrate Jersey City Medical Center. On May </w:t>
      </w:r>
      <w:proofErr w:type="gramStart"/>
      <w:r>
        <w:rPr>
          <w:sz w:val="24"/>
        </w:rPr>
        <w:t>3</w:t>
      </w:r>
      <w:r w:rsidRPr="00C07706">
        <w:rPr>
          <w:sz w:val="24"/>
          <w:vertAlign w:val="superscript"/>
        </w:rPr>
        <w:t>rd</w:t>
      </w:r>
      <w:proofErr w:type="gramEnd"/>
      <w:r>
        <w:rPr>
          <w:sz w:val="24"/>
        </w:rPr>
        <w:t>, they will be hosting staff from Weird NJ to talk about some Weird topics from New Jersey.</w:t>
      </w:r>
    </w:p>
    <w:p w:rsidR="00000C9F" w:rsidRDefault="00C07706" w:rsidP="00000C9F">
      <w:pPr>
        <w:rPr>
          <w:sz w:val="24"/>
        </w:rPr>
      </w:pPr>
      <w:r>
        <w:rPr>
          <w:sz w:val="24"/>
          <w:u w:val="single"/>
        </w:rPr>
        <w:t xml:space="preserve">Katrina </w:t>
      </w:r>
      <w:proofErr w:type="spellStart"/>
      <w:r>
        <w:rPr>
          <w:sz w:val="24"/>
          <w:u w:val="single"/>
        </w:rPr>
        <w:t>Zwaaf</w:t>
      </w:r>
      <w:proofErr w:type="spellEnd"/>
      <w:r w:rsidR="00000C9F" w:rsidRPr="00000C9F">
        <w:rPr>
          <w:sz w:val="24"/>
        </w:rPr>
        <w:t xml:space="preserve"> (</w:t>
      </w:r>
      <w:r>
        <w:rPr>
          <w:sz w:val="24"/>
        </w:rPr>
        <w:t>Somerset Co</w:t>
      </w:r>
      <w:r w:rsidR="00000C9F" w:rsidRPr="00000C9F">
        <w:rPr>
          <w:sz w:val="24"/>
        </w:rPr>
        <w:t xml:space="preserve">) – </w:t>
      </w:r>
      <w:r>
        <w:rPr>
          <w:sz w:val="24"/>
        </w:rPr>
        <w:t>Recently processed employee newsletters from the Johns Manville Company. Also working on ephemera from North Plainfield.</w:t>
      </w:r>
    </w:p>
    <w:p w:rsidR="00C07706" w:rsidRDefault="00C07706" w:rsidP="003D7062">
      <w:pPr>
        <w:pStyle w:val="Heading3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b w:val="0"/>
          <w:sz w:val="24"/>
          <w:szCs w:val="24"/>
          <w:u w:val="none"/>
        </w:rPr>
      </w:pPr>
      <w:r w:rsidRPr="00000C9F">
        <w:rPr>
          <w:rFonts w:ascii="Calibri" w:hAnsi="Calibri" w:cs="Calibri"/>
          <w:b w:val="0"/>
          <w:sz w:val="24"/>
          <w:szCs w:val="24"/>
          <w:u w:val="single"/>
        </w:rPr>
        <w:t xml:space="preserve">Gary </w:t>
      </w:r>
      <w:proofErr w:type="spellStart"/>
      <w:r w:rsidRPr="00000C9F">
        <w:rPr>
          <w:rFonts w:ascii="Calibri" w:hAnsi="Calibri" w:cs="Calibri"/>
          <w:b w:val="0"/>
          <w:sz w:val="24"/>
          <w:szCs w:val="24"/>
          <w:u w:val="single"/>
        </w:rPr>
        <w:t>Saretzky</w:t>
      </w:r>
      <w:proofErr w:type="spellEnd"/>
      <w:r w:rsidRPr="00000C9F">
        <w:rPr>
          <w:rFonts w:ascii="Calibri" w:hAnsi="Calibri" w:cs="Calibri"/>
          <w:b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sz w:val="24"/>
          <w:szCs w:val="24"/>
        </w:rPr>
        <w:t>–</w:t>
      </w:r>
      <w:r w:rsidRPr="00000C9F">
        <w:rPr>
          <w:rFonts w:ascii="Calibri" w:hAnsi="Calibri" w:cs="Calibri"/>
          <w:b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sz w:val="24"/>
          <w:szCs w:val="24"/>
        </w:rPr>
        <w:t xml:space="preserve">Gary started by asking about the Somerset County Digitization Lab (Katrina answered that the lab is for cardholders only, but all library staff in NJ are eligible to get a card). </w:t>
      </w:r>
      <w:r w:rsidRPr="00000C9F">
        <w:rPr>
          <w:rFonts w:ascii="Calibri" w:hAnsi="Calibri" w:cs="Calibri"/>
          <w:b w:val="0"/>
          <w:sz w:val="24"/>
          <w:szCs w:val="24"/>
        </w:rPr>
        <w:t xml:space="preserve">Princeton Preservation Group </w:t>
      </w:r>
      <w:r>
        <w:rPr>
          <w:rFonts w:ascii="Calibri" w:hAnsi="Calibri" w:cs="Calibri"/>
          <w:b w:val="0"/>
          <w:sz w:val="24"/>
          <w:szCs w:val="24"/>
        </w:rPr>
        <w:t xml:space="preserve">has four zoom meetings yearly and cost to join is $5 per year. Their most recent topic was Costume and textiles from the Hopewell Museum. The next discussion is on the Wallace House in Somerville (July). </w:t>
      </w:r>
      <w:r w:rsidR="00D2491B">
        <w:rPr>
          <w:rFonts w:ascii="Calibri" w:hAnsi="Calibri" w:cs="Calibri"/>
          <w:b w:val="0"/>
          <w:sz w:val="24"/>
          <w:szCs w:val="24"/>
        </w:rPr>
        <w:t xml:space="preserve">They have one in person social yearly at Gary’s house.  </w:t>
      </w:r>
      <w:hyperlink r:id="rId7" w:history="1">
        <w:r w:rsidRPr="003A15EB">
          <w:rPr>
            <w:rStyle w:val="Hyperlink"/>
            <w:rFonts w:asciiTheme="minorHAnsi" w:hAnsiTheme="minorHAnsi" w:cstheme="minorHAnsi"/>
            <w:b w:val="0"/>
            <w:sz w:val="24"/>
            <w:szCs w:val="24"/>
          </w:rPr>
          <w:t>http://saretzky.com</w:t>
        </w:r>
      </w:hyperlink>
      <w:r w:rsidR="003D7062">
        <w:rPr>
          <w:rStyle w:val="Hyperlink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D7062">
        <w:rPr>
          <w:rStyle w:val="Hyperlink"/>
          <w:rFonts w:asciiTheme="minorHAnsi" w:hAnsiTheme="minorHAnsi" w:cstheme="minorHAnsi"/>
          <w:b w:val="0"/>
          <w:sz w:val="24"/>
          <w:szCs w:val="24"/>
          <w:u w:val="none"/>
        </w:rPr>
        <w:t xml:space="preserve">  </w:t>
      </w:r>
      <w:hyperlink r:id="rId8" w:history="1">
        <w:r w:rsidR="003D7062" w:rsidRPr="000876B4">
          <w:rPr>
            <w:rStyle w:val="Hyperlink"/>
            <w:rFonts w:asciiTheme="minorHAnsi" w:hAnsiTheme="minorHAnsi" w:cstheme="minorHAnsi"/>
            <w:b w:val="0"/>
            <w:sz w:val="24"/>
            <w:szCs w:val="24"/>
          </w:rPr>
          <w:t>www.princetonpreservation.org</w:t>
        </w:r>
      </w:hyperlink>
    </w:p>
    <w:p w:rsidR="003D7062" w:rsidRDefault="003D7062" w:rsidP="003D7062">
      <w:pPr>
        <w:pStyle w:val="Heading3"/>
        <w:shd w:val="clear" w:color="auto" w:fill="FFFFFF"/>
        <w:spacing w:before="0" w:beforeAutospacing="0" w:after="0" w:afterAutospacing="0"/>
        <w:rPr>
          <w:sz w:val="24"/>
        </w:rPr>
      </w:pPr>
      <w:bookmarkStart w:id="0" w:name="_GoBack"/>
      <w:bookmarkEnd w:id="0"/>
    </w:p>
    <w:p w:rsidR="00D2491B" w:rsidRDefault="00D2491B" w:rsidP="00000C9F">
      <w:pPr>
        <w:rPr>
          <w:sz w:val="24"/>
        </w:rPr>
      </w:pPr>
      <w:r w:rsidRPr="00D2491B">
        <w:rPr>
          <w:sz w:val="24"/>
          <w:u w:val="single"/>
        </w:rPr>
        <w:t xml:space="preserve">Fred </w:t>
      </w:r>
      <w:proofErr w:type="spellStart"/>
      <w:r w:rsidRPr="00D2491B">
        <w:rPr>
          <w:sz w:val="24"/>
          <w:u w:val="single"/>
        </w:rPr>
        <w:t>Pachman</w:t>
      </w:r>
      <w:proofErr w:type="spellEnd"/>
      <w:r>
        <w:rPr>
          <w:sz w:val="24"/>
        </w:rPr>
        <w:t xml:space="preserve"> (Monmouth Medical Center) – They will also be celebrating Nurse’s Week and Hospital Week with a presentation about the history of the Medical Center and a showing of old films shot in the hospital.</w:t>
      </w:r>
    </w:p>
    <w:p w:rsidR="00D2491B" w:rsidRDefault="00D2491B" w:rsidP="00000C9F">
      <w:pPr>
        <w:rPr>
          <w:sz w:val="24"/>
        </w:rPr>
      </w:pPr>
      <w:proofErr w:type="spellStart"/>
      <w:r>
        <w:rPr>
          <w:sz w:val="24"/>
        </w:rPr>
        <w:t>Kathlyn</w:t>
      </w:r>
      <w:proofErr w:type="spellEnd"/>
      <w:r>
        <w:rPr>
          <w:sz w:val="24"/>
        </w:rPr>
        <w:t xml:space="preserve"> Kelly (Somerset Co) – Living History Day will be held May </w:t>
      </w:r>
      <w:proofErr w:type="gramStart"/>
      <w:r>
        <w:rPr>
          <w:sz w:val="24"/>
        </w:rPr>
        <w:t>17</w:t>
      </w:r>
      <w:r w:rsidRPr="00D2491B">
        <w:rPr>
          <w:sz w:val="24"/>
          <w:vertAlign w:val="superscript"/>
        </w:rPr>
        <w:t>th</w:t>
      </w:r>
      <w:proofErr w:type="gramEnd"/>
      <w:r>
        <w:rPr>
          <w:sz w:val="24"/>
        </w:rPr>
        <w:t xml:space="preserve"> at Manville Public Library. (</w:t>
      </w:r>
      <w:hyperlink r:id="rId9" w:history="1">
        <w:r w:rsidRPr="003052D2">
          <w:rPr>
            <w:rStyle w:val="Hyperlink"/>
            <w:sz w:val="24"/>
          </w:rPr>
          <w:t>https://sclsnj.libnet.info/event/13377247</w:t>
        </w:r>
      </w:hyperlink>
      <w:r>
        <w:rPr>
          <w:sz w:val="24"/>
        </w:rPr>
        <w:t>)</w:t>
      </w:r>
    </w:p>
    <w:p w:rsidR="00D2491B" w:rsidRDefault="00D2491B" w:rsidP="00000C9F">
      <w:pPr>
        <w:rPr>
          <w:sz w:val="24"/>
        </w:rPr>
      </w:pPr>
      <w:r w:rsidRPr="001679A6">
        <w:rPr>
          <w:sz w:val="24"/>
          <w:u w:val="single"/>
        </w:rPr>
        <w:t xml:space="preserve">John </w:t>
      </w:r>
      <w:proofErr w:type="spellStart"/>
      <w:r w:rsidRPr="001679A6">
        <w:rPr>
          <w:sz w:val="24"/>
          <w:u w:val="single"/>
        </w:rPr>
        <w:t>Beekman</w:t>
      </w:r>
      <w:proofErr w:type="spellEnd"/>
      <w:r>
        <w:rPr>
          <w:sz w:val="24"/>
        </w:rPr>
        <w:t xml:space="preserve"> (Jersey City Free Public Library) – Their Digitization grant through Internet Archive has been defunded (NEH)</w:t>
      </w:r>
    </w:p>
    <w:p w:rsidR="00D2491B" w:rsidRDefault="00D2491B" w:rsidP="00000C9F">
      <w:pPr>
        <w:rPr>
          <w:sz w:val="24"/>
        </w:rPr>
      </w:pPr>
      <w:r w:rsidRPr="001679A6">
        <w:rPr>
          <w:sz w:val="24"/>
          <w:u w:val="single"/>
        </w:rPr>
        <w:t xml:space="preserve">Tom </w:t>
      </w:r>
      <w:proofErr w:type="spellStart"/>
      <w:r w:rsidRPr="001679A6">
        <w:rPr>
          <w:sz w:val="24"/>
          <w:u w:val="single"/>
        </w:rPr>
        <w:t>Ankner</w:t>
      </w:r>
      <w:proofErr w:type="spellEnd"/>
      <w:r>
        <w:rPr>
          <w:sz w:val="24"/>
        </w:rPr>
        <w:t xml:space="preserve"> (</w:t>
      </w:r>
      <w:r w:rsidR="001679A6">
        <w:rPr>
          <w:sz w:val="24"/>
        </w:rPr>
        <w:t xml:space="preserve">Newark Public Library) – The New Jersey room hosted a book release party on Wednesday for a book detailing the history of the library. On May </w:t>
      </w:r>
      <w:proofErr w:type="gramStart"/>
      <w:r w:rsidR="001679A6">
        <w:rPr>
          <w:sz w:val="24"/>
        </w:rPr>
        <w:t>15</w:t>
      </w:r>
      <w:r w:rsidR="001679A6" w:rsidRPr="001679A6">
        <w:rPr>
          <w:sz w:val="24"/>
          <w:vertAlign w:val="superscript"/>
        </w:rPr>
        <w:t>th</w:t>
      </w:r>
      <w:proofErr w:type="gramEnd"/>
      <w:r w:rsidR="001679A6">
        <w:rPr>
          <w:sz w:val="24"/>
        </w:rPr>
        <w:t xml:space="preserve">, an exhibit opens on the 50 Anniversary of Newark landmarks (6pm-8pm). In late June, a presentation </w:t>
      </w:r>
      <w:proofErr w:type="gramStart"/>
      <w:r w:rsidR="001679A6">
        <w:rPr>
          <w:sz w:val="24"/>
        </w:rPr>
        <w:t>will be given</w:t>
      </w:r>
      <w:proofErr w:type="gramEnd"/>
      <w:r w:rsidR="001679A6">
        <w:rPr>
          <w:sz w:val="24"/>
        </w:rPr>
        <w:t xml:space="preserve"> celebrating the 250</w:t>
      </w:r>
      <w:r w:rsidR="001679A6" w:rsidRPr="001679A6">
        <w:rPr>
          <w:sz w:val="24"/>
          <w:vertAlign w:val="superscript"/>
        </w:rPr>
        <w:t>th</w:t>
      </w:r>
      <w:r w:rsidR="001679A6">
        <w:rPr>
          <w:sz w:val="24"/>
        </w:rPr>
        <w:t xml:space="preserve"> Anniversary of the appointment of George Washington as head of troops in Newark.</w:t>
      </w:r>
    </w:p>
    <w:p w:rsidR="001679A6" w:rsidRDefault="001679A6" w:rsidP="00000C9F">
      <w:pPr>
        <w:rPr>
          <w:sz w:val="24"/>
        </w:rPr>
      </w:pPr>
      <w:r>
        <w:rPr>
          <w:sz w:val="24"/>
          <w:u w:val="single"/>
        </w:rPr>
        <w:t>E. Kim Adams</w:t>
      </w:r>
      <w:r>
        <w:rPr>
          <w:sz w:val="24"/>
        </w:rPr>
        <w:t xml:space="preserve"> (New Brunswick Free Public Library) – An intern has been preparing an exhibit for NJ 250 to debut in late September just before the Maxine Lurie book talk. Rutgers Day is this Saturday, April </w:t>
      </w:r>
      <w:proofErr w:type="gramStart"/>
      <w:r>
        <w:rPr>
          <w:sz w:val="24"/>
        </w:rPr>
        <w:t>26</w:t>
      </w:r>
      <w:r w:rsidRPr="001679A6">
        <w:rPr>
          <w:sz w:val="24"/>
          <w:vertAlign w:val="superscript"/>
        </w:rPr>
        <w:t>th</w:t>
      </w:r>
      <w:proofErr w:type="gramEnd"/>
      <w:r>
        <w:rPr>
          <w:sz w:val="24"/>
        </w:rPr>
        <w:t xml:space="preserve">. New Brunswick will be having a table at Middlesex County History Day at East Jersey Old Towne in Piscataway on Saturday, May </w:t>
      </w:r>
      <w:proofErr w:type="gramStart"/>
      <w:r>
        <w:rPr>
          <w:sz w:val="24"/>
        </w:rPr>
        <w:t>17</w:t>
      </w:r>
      <w:r w:rsidRPr="001679A6">
        <w:rPr>
          <w:sz w:val="24"/>
          <w:vertAlign w:val="superscript"/>
        </w:rPr>
        <w:t>th</w:t>
      </w:r>
      <w:proofErr w:type="gramEnd"/>
      <w:r>
        <w:rPr>
          <w:sz w:val="24"/>
        </w:rPr>
        <w:t xml:space="preserve">. She met with Adriana </w:t>
      </w:r>
      <w:proofErr w:type="spellStart"/>
      <w:r>
        <w:rPr>
          <w:sz w:val="24"/>
        </w:rPr>
        <w:t>Cuervo</w:t>
      </w:r>
      <w:proofErr w:type="spellEnd"/>
      <w:r>
        <w:rPr>
          <w:sz w:val="24"/>
        </w:rPr>
        <w:t xml:space="preserve"> (Head of Special Collections at Rutgers) about utilizing the Preservation </w:t>
      </w:r>
      <w:r w:rsidR="001E22AF">
        <w:rPr>
          <w:sz w:val="24"/>
        </w:rPr>
        <w:t>Lab – it was agreed that H&amp;P members</w:t>
      </w:r>
      <w:r>
        <w:rPr>
          <w:sz w:val="24"/>
        </w:rPr>
        <w:t xml:space="preserve"> can use it as long as someone cleans it up (</w:t>
      </w:r>
      <w:r w:rsidR="007E7CC6">
        <w:rPr>
          <w:sz w:val="24"/>
        </w:rPr>
        <w:t>in July a group will meet to clean it). She also offered a room to use for meetings.</w:t>
      </w:r>
    </w:p>
    <w:p w:rsidR="007E7CC6" w:rsidRDefault="007E7CC6" w:rsidP="00000C9F">
      <w:pPr>
        <w:rPr>
          <w:sz w:val="24"/>
        </w:rPr>
      </w:pPr>
      <w:r>
        <w:rPr>
          <w:sz w:val="24"/>
          <w:u w:val="single"/>
        </w:rPr>
        <w:t xml:space="preserve">Jessica </w:t>
      </w:r>
      <w:proofErr w:type="spellStart"/>
      <w:r>
        <w:rPr>
          <w:sz w:val="24"/>
          <w:u w:val="single"/>
        </w:rPr>
        <w:t>Garasino</w:t>
      </w:r>
      <w:proofErr w:type="spellEnd"/>
      <w:r>
        <w:rPr>
          <w:sz w:val="24"/>
        </w:rPr>
        <w:t xml:space="preserve"> (volunteer at Rahway Public Library – Follow her on Instagram at the Rahway Room.</w:t>
      </w:r>
    </w:p>
    <w:p w:rsidR="007E7CC6" w:rsidRDefault="007E7CC6" w:rsidP="00000C9F">
      <w:pPr>
        <w:rPr>
          <w:sz w:val="24"/>
        </w:rPr>
      </w:pPr>
      <w:r>
        <w:rPr>
          <w:sz w:val="24"/>
          <w:u w:val="single"/>
        </w:rPr>
        <w:t>Yesenia Lopez</w:t>
      </w:r>
      <w:r w:rsidRPr="007E7CC6">
        <w:rPr>
          <w:sz w:val="24"/>
        </w:rPr>
        <w:t xml:space="preserve"> (Newark, HRIC) </w:t>
      </w:r>
      <w:r>
        <w:rPr>
          <w:sz w:val="24"/>
        </w:rPr>
        <w:t>– welcomed their Archival Assistants</w:t>
      </w:r>
    </w:p>
    <w:p w:rsidR="007E7CC6" w:rsidRDefault="007E7CC6" w:rsidP="00000C9F">
      <w:pPr>
        <w:rPr>
          <w:sz w:val="24"/>
        </w:rPr>
      </w:pPr>
      <w:r>
        <w:rPr>
          <w:sz w:val="24"/>
          <w:u w:val="single"/>
        </w:rPr>
        <w:lastRenderedPageBreak/>
        <w:t>Katy White</w:t>
      </w:r>
      <w:r>
        <w:rPr>
          <w:sz w:val="24"/>
        </w:rPr>
        <w:t xml:space="preserve"> (NJSL) – Newark Public Library joined NJLA as an Enhanced Institutional Digital Member so all of their staff are NJLA members </w:t>
      </w:r>
      <w:proofErr w:type="gramStart"/>
      <w:r>
        <w:rPr>
          <w:sz w:val="24"/>
        </w:rPr>
        <w:t>for free</w:t>
      </w:r>
      <w:proofErr w:type="gramEnd"/>
      <w:r>
        <w:rPr>
          <w:sz w:val="24"/>
        </w:rPr>
        <w:t>.</w:t>
      </w:r>
    </w:p>
    <w:p w:rsidR="007E7CC6" w:rsidRPr="007E7CC6" w:rsidRDefault="007E7CC6" w:rsidP="00000C9F">
      <w:pPr>
        <w:rPr>
          <w:sz w:val="24"/>
        </w:rPr>
      </w:pPr>
      <w:proofErr w:type="spellStart"/>
      <w:r>
        <w:rPr>
          <w:sz w:val="24"/>
          <w:u w:val="single"/>
        </w:rPr>
        <w:t>Juber</w:t>
      </w:r>
      <w:proofErr w:type="spellEnd"/>
      <w:r>
        <w:rPr>
          <w:sz w:val="24"/>
          <w:u w:val="single"/>
        </w:rPr>
        <w:t xml:space="preserve"> Ayala</w:t>
      </w:r>
      <w:r>
        <w:rPr>
          <w:sz w:val="24"/>
        </w:rPr>
        <w:t xml:space="preserve"> (Newark, HRIC) – Construction is still not done in the HRIC. They will be hosting 5-6 new interns over the summer.</w:t>
      </w:r>
    </w:p>
    <w:p w:rsidR="00592303" w:rsidRDefault="00592303" w:rsidP="00592303">
      <w:pPr>
        <w:rPr>
          <w:rStyle w:val="Hyperlink"/>
          <w:color w:val="auto"/>
          <w:sz w:val="24"/>
          <w:szCs w:val="24"/>
          <w:u w:val="none"/>
        </w:rPr>
      </w:pPr>
    </w:p>
    <w:p w:rsidR="00592303" w:rsidRDefault="007E7CC6" w:rsidP="00592303">
      <w:pPr>
        <w:rPr>
          <w:sz w:val="24"/>
          <w:szCs w:val="24"/>
        </w:rPr>
      </w:pPr>
      <w:r>
        <w:rPr>
          <w:sz w:val="24"/>
          <w:szCs w:val="24"/>
        </w:rPr>
        <w:t>Motion to close by Katrina Z</w:t>
      </w:r>
      <w:r w:rsidR="00592303">
        <w:rPr>
          <w:sz w:val="24"/>
          <w:szCs w:val="24"/>
        </w:rPr>
        <w:t xml:space="preserve">. Second by </w:t>
      </w:r>
      <w:r>
        <w:rPr>
          <w:sz w:val="24"/>
          <w:szCs w:val="24"/>
        </w:rPr>
        <w:t>E. Kim Adams and Tom A</w:t>
      </w:r>
      <w:r w:rsidR="00592303">
        <w:rPr>
          <w:sz w:val="24"/>
          <w:szCs w:val="24"/>
        </w:rPr>
        <w:t xml:space="preserve">. </w:t>
      </w:r>
    </w:p>
    <w:p w:rsidR="007E7CC6" w:rsidRDefault="00592303" w:rsidP="00726BE9">
      <w:pPr>
        <w:rPr>
          <w:sz w:val="24"/>
          <w:szCs w:val="24"/>
        </w:rPr>
      </w:pPr>
      <w:r>
        <w:rPr>
          <w:sz w:val="24"/>
          <w:szCs w:val="24"/>
        </w:rPr>
        <w:t>Meeting</w:t>
      </w:r>
      <w:r w:rsidR="007E7CC6">
        <w:rPr>
          <w:sz w:val="24"/>
          <w:szCs w:val="24"/>
        </w:rPr>
        <w:t xml:space="preserve"> Adjourned 10:55</w:t>
      </w:r>
      <w:r>
        <w:rPr>
          <w:sz w:val="24"/>
          <w:szCs w:val="24"/>
        </w:rPr>
        <w:t>am.</w:t>
      </w:r>
    </w:p>
    <w:p w:rsidR="007E7CC6" w:rsidRDefault="007E7CC6" w:rsidP="00726BE9">
      <w:pPr>
        <w:rPr>
          <w:sz w:val="24"/>
          <w:szCs w:val="24"/>
        </w:rPr>
      </w:pPr>
    </w:p>
    <w:p w:rsidR="00726BE9" w:rsidRDefault="007E7CC6" w:rsidP="00726BE9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gramStart"/>
      <w:r>
        <w:rPr>
          <w:sz w:val="24"/>
          <w:szCs w:val="24"/>
        </w:rPr>
        <w:t>Person</w:t>
      </w:r>
      <w:proofErr w:type="gramEnd"/>
      <w:r>
        <w:rPr>
          <w:sz w:val="24"/>
          <w:szCs w:val="24"/>
        </w:rPr>
        <w:t xml:space="preserve"> group members then had lunch provided by Newark Public Library and then took a tour of the building. </w:t>
      </w:r>
      <w:r w:rsidR="00592303">
        <w:rPr>
          <w:sz w:val="24"/>
          <w:szCs w:val="24"/>
        </w:rPr>
        <w:t xml:space="preserve"> </w:t>
      </w:r>
    </w:p>
    <w:p w:rsidR="00726BE9" w:rsidRDefault="00726BE9" w:rsidP="00726BE9">
      <w:pPr>
        <w:rPr>
          <w:sz w:val="24"/>
          <w:szCs w:val="24"/>
        </w:rPr>
      </w:pPr>
    </w:p>
    <w:p w:rsidR="00726BE9" w:rsidRDefault="00726BE9" w:rsidP="00726BE9">
      <w:pPr>
        <w:rPr>
          <w:sz w:val="24"/>
          <w:szCs w:val="24"/>
        </w:rPr>
      </w:pPr>
    </w:p>
    <w:p w:rsidR="00726BE9" w:rsidRPr="00990B05" w:rsidRDefault="00726BE9" w:rsidP="00726BE9">
      <w:pPr>
        <w:rPr>
          <w:sz w:val="24"/>
          <w:szCs w:val="24"/>
        </w:rPr>
      </w:pPr>
    </w:p>
    <w:p w:rsidR="00726BE9" w:rsidRPr="00990B05" w:rsidRDefault="00726BE9" w:rsidP="00726BE9">
      <w:pPr>
        <w:rPr>
          <w:sz w:val="24"/>
          <w:szCs w:val="24"/>
        </w:rPr>
      </w:pPr>
    </w:p>
    <w:p w:rsidR="00726BE9" w:rsidRPr="002471C8" w:rsidRDefault="00726BE9" w:rsidP="00726BE9">
      <w:pPr>
        <w:pStyle w:val="ListParagraph"/>
        <w:ind w:left="1440"/>
        <w:rPr>
          <w:sz w:val="24"/>
          <w:szCs w:val="24"/>
        </w:rPr>
      </w:pPr>
    </w:p>
    <w:p w:rsidR="00726BE9" w:rsidRDefault="00726BE9" w:rsidP="00726BE9">
      <w:pPr>
        <w:rPr>
          <w:sz w:val="24"/>
          <w:szCs w:val="24"/>
        </w:rPr>
      </w:pPr>
    </w:p>
    <w:p w:rsidR="00726BE9" w:rsidRPr="009D1503" w:rsidRDefault="00726BE9" w:rsidP="00726BE9">
      <w:pPr>
        <w:ind w:left="2520"/>
        <w:rPr>
          <w:sz w:val="24"/>
          <w:szCs w:val="24"/>
        </w:rPr>
      </w:pPr>
    </w:p>
    <w:p w:rsidR="00820411" w:rsidRDefault="00820411"/>
    <w:sectPr w:rsidR="00820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D57"/>
    <w:multiLevelType w:val="hybridMultilevel"/>
    <w:tmpl w:val="064A83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3D2C29"/>
    <w:multiLevelType w:val="hybridMultilevel"/>
    <w:tmpl w:val="95A20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214A90"/>
    <w:multiLevelType w:val="hybridMultilevel"/>
    <w:tmpl w:val="790EA8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386627"/>
    <w:multiLevelType w:val="hybridMultilevel"/>
    <w:tmpl w:val="6BD683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4723B9"/>
    <w:multiLevelType w:val="hybridMultilevel"/>
    <w:tmpl w:val="A94429E6"/>
    <w:lvl w:ilvl="0" w:tplc="51F46FB4">
      <w:start w:val="10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1440371"/>
    <w:multiLevelType w:val="hybridMultilevel"/>
    <w:tmpl w:val="732833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F154190"/>
    <w:multiLevelType w:val="hybridMultilevel"/>
    <w:tmpl w:val="267254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E9"/>
    <w:rsid w:val="00000C9F"/>
    <w:rsid w:val="001679A6"/>
    <w:rsid w:val="0017511E"/>
    <w:rsid w:val="001E22AF"/>
    <w:rsid w:val="003D7062"/>
    <w:rsid w:val="00592303"/>
    <w:rsid w:val="00726BE9"/>
    <w:rsid w:val="007E7CC6"/>
    <w:rsid w:val="00820411"/>
    <w:rsid w:val="00C07706"/>
    <w:rsid w:val="00D2491B"/>
    <w:rsid w:val="00E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BC87"/>
  <w15:chartTrackingRefBased/>
  <w15:docId w15:val="{4F330CD8-4A27-491F-8EF0-6E9634C6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BE9"/>
  </w:style>
  <w:style w:type="paragraph" w:styleId="Heading3">
    <w:name w:val="heading 3"/>
    <w:basedOn w:val="Normal"/>
    <w:link w:val="Heading3Char"/>
    <w:uiPriority w:val="9"/>
    <w:qFormat/>
    <w:rsid w:val="00000C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B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6BE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0C9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ncetonpreservat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etzk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elly@sclibnj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killtyp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lsnj.libnet.info/event/13377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Jackie</cp:lastModifiedBy>
  <cp:revision>5</cp:revision>
  <dcterms:created xsi:type="dcterms:W3CDTF">2025-04-24T19:54:00Z</dcterms:created>
  <dcterms:modified xsi:type="dcterms:W3CDTF">2025-04-26T20:44:00Z</dcterms:modified>
</cp:coreProperties>
</file>