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939" w:rsidRDefault="00FE2939">
      <w:pPr>
        <w:pStyle w:val="Heading2"/>
        <w:rPr>
          <w:sz w:val="28"/>
        </w:rPr>
      </w:pPr>
      <w:r>
        <w:rPr>
          <w:sz w:val="28"/>
        </w:rPr>
        <w:t>Reader’s Advisory Roundtable</w:t>
      </w:r>
      <w:bookmarkStart w:id="0" w:name="_GoBack"/>
      <w:bookmarkEnd w:id="0"/>
    </w:p>
    <w:p w:rsidR="00F547B0" w:rsidRPr="0022467A" w:rsidRDefault="0043750F">
      <w:pPr>
        <w:pStyle w:val="Heading2"/>
        <w:rPr>
          <w:sz w:val="28"/>
        </w:rPr>
      </w:pPr>
      <w:r w:rsidRPr="0022467A">
        <w:rPr>
          <w:sz w:val="28"/>
        </w:rPr>
        <w:t>Meeting Minutes</w:t>
      </w:r>
    </w:p>
    <w:sdt>
      <w:sdtPr>
        <w:rPr>
          <w:sz w:val="22"/>
        </w:rPr>
        <w:alias w:val="Date"/>
        <w:tag w:val="Date"/>
        <w:id w:val="-1797359151"/>
        <w:placeholder>
          <w:docPart w:val="B58DE25C9D5E490F9F6525D1931C338A"/>
        </w:placeholder>
        <w:dataBinding w:prefixMappings="xmlns:ns0='http://schemas.microsoft.com/office/2006/coverPageProps' " w:xpath="/ns0:CoverPageProperties[1]/ns0:PublishDate[1]" w:storeItemID="{55AF091B-3C7A-41E3-B477-F2FDAA23CFDA}"/>
        <w:date w:fullDate="2015-06-02T00:00:00Z">
          <w:dateFormat w:val="MMMM d, yyyy"/>
          <w:lid w:val="en-US"/>
          <w:storeMappedDataAs w:val="dateTime"/>
          <w:calendar w:val="gregorian"/>
        </w:date>
      </w:sdtPr>
      <w:sdtEndPr/>
      <w:sdtContent>
        <w:p w:rsidR="00F547B0" w:rsidRPr="0022467A" w:rsidRDefault="00733152">
          <w:pPr>
            <w:pStyle w:val="Date"/>
            <w:rPr>
              <w:sz w:val="22"/>
            </w:rPr>
          </w:pPr>
          <w:r>
            <w:rPr>
              <w:sz w:val="22"/>
            </w:rPr>
            <w:t>June 2, 2015</w:t>
          </w:r>
        </w:p>
      </w:sdtContent>
    </w:sdt>
    <w:tbl>
      <w:tblPr>
        <w:tblW w:w="5000" w:type="pct"/>
        <w:tblLayout w:type="fixed"/>
        <w:tblCellMar>
          <w:left w:w="0" w:type="dxa"/>
          <w:right w:w="0" w:type="dxa"/>
        </w:tblCellMar>
        <w:tblLook w:val="04A0" w:firstRow="1" w:lastRow="0" w:firstColumn="1" w:lastColumn="0" w:noHBand="0" w:noVBand="1"/>
        <w:tblDescription w:val="List of attendees and date, time, and location of next meeting"/>
      </w:tblPr>
      <w:tblGrid>
        <w:gridCol w:w="2070"/>
        <w:gridCol w:w="7290"/>
      </w:tblGrid>
      <w:tr w:rsidR="00F547B0" w:rsidRPr="0022467A">
        <w:tc>
          <w:tcPr>
            <w:tcW w:w="2070" w:type="dxa"/>
          </w:tcPr>
          <w:p w:rsidR="00F547B0" w:rsidRPr="0022467A" w:rsidRDefault="0043750F">
            <w:pPr>
              <w:pStyle w:val="NoSpacing"/>
              <w:rPr>
                <w:sz w:val="22"/>
              </w:rPr>
            </w:pPr>
            <w:r w:rsidRPr="0022467A">
              <w:rPr>
                <w:sz w:val="22"/>
              </w:rPr>
              <w:t>Present:</w:t>
            </w:r>
          </w:p>
        </w:tc>
        <w:tc>
          <w:tcPr>
            <w:tcW w:w="7290" w:type="dxa"/>
          </w:tcPr>
          <w:p w:rsidR="00F547B0" w:rsidRPr="0022467A" w:rsidRDefault="0043750F" w:rsidP="00733152">
            <w:pPr>
              <w:pStyle w:val="NoSpacing"/>
              <w:rPr>
                <w:sz w:val="22"/>
              </w:rPr>
            </w:pPr>
            <w:r w:rsidRPr="0022467A">
              <w:rPr>
                <w:sz w:val="22"/>
              </w:rPr>
              <w:t xml:space="preserve">Amelia Rodriguez, Monica Teixeira, </w:t>
            </w:r>
            <w:r w:rsidR="00C212F5">
              <w:rPr>
                <w:sz w:val="22"/>
              </w:rPr>
              <w:t>Mary Piekarski</w:t>
            </w:r>
            <w:r w:rsidR="00733152">
              <w:rPr>
                <w:sz w:val="22"/>
              </w:rPr>
              <w:t>, Brenda Muhlbaier</w:t>
            </w:r>
          </w:p>
        </w:tc>
      </w:tr>
      <w:tr w:rsidR="00F547B0" w:rsidRPr="0022467A">
        <w:tc>
          <w:tcPr>
            <w:tcW w:w="2070" w:type="dxa"/>
          </w:tcPr>
          <w:p w:rsidR="00F547B0" w:rsidRPr="0022467A" w:rsidRDefault="0043750F">
            <w:pPr>
              <w:pStyle w:val="NoSpacing"/>
              <w:rPr>
                <w:sz w:val="22"/>
              </w:rPr>
            </w:pPr>
            <w:r w:rsidRPr="0022467A">
              <w:rPr>
                <w:sz w:val="22"/>
              </w:rPr>
              <w:t>Next meeting:</w:t>
            </w:r>
          </w:p>
        </w:tc>
        <w:tc>
          <w:tcPr>
            <w:tcW w:w="7290" w:type="dxa"/>
          </w:tcPr>
          <w:p w:rsidR="00F547B0" w:rsidRPr="0022467A" w:rsidRDefault="00ED3DB9" w:rsidP="0022467A">
            <w:pPr>
              <w:pStyle w:val="NoSpacing"/>
              <w:rPr>
                <w:sz w:val="22"/>
              </w:rPr>
            </w:pPr>
            <w:sdt>
              <w:sdtPr>
                <w:rPr>
                  <w:sz w:val="22"/>
                </w:rPr>
                <w:id w:val="-1814249553"/>
                <w:placeholder>
                  <w:docPart w:val="5EC3DC2E1C364D7BAE1DB2C9534B98DF"/>
                </w:placeholder>
                <w:date>
                  <w:dateFormat w:val="MMMM d, yyyy"/>
                  <w:lid w:val="en-US"/>
                  <w:storeMappedDataAs w:val="dateTime"/>
                  <w:calendar w:val="gregorian"/>
                </w:date>
              </w:sdtPr>
              <w:sdtEndPr/>
              <w:sdtContent>
                <w:r w:rsidR="0022467A" w:rsidRPr="0022467A">
                  <w:rPr>
                    <w:sz w:val="22"/>
                  </w:rPr>
                  <w:t>TBD</w:t>
                </w:r>
              </w:sdtContent>
            </w:sdt>
          </w:p>
        </w:tc>
      </w:tr>
    </w:tbl>
    <w:p w:rsidR="00C212F5" w:rsidRPr="00C212F5" w:rsidRDefault="00733152" w:rsidP="00C212F5">
      <w:pPr>
        <w:pStyle w:val="ListNumber"/>
        <w:rPr>
          <w:sz w:val="22"/>
          <w:szCs w:val="22"/>
        </w:rPr>
      </w:pPr>
      <w:r>
        <w:rPr>
          <w:sz w:val="22"/>
          <w:szCs w:val="22"/>
        </w:rPr>
        <w:t>NJLA Annual Conference Program Recap</w:t>
      </w:r>
    </w:p>
    <w:p w:rsidR="00C212F5" w:rsidRPr="00C212F5" w:rsidRDefault="00733152">
      <w:pPr>
        <w:pStyle w:val="NormalIndent"/>
        <w:rPr>
          <w:sz w:val="22"/>
          <w:szCs w:val="22"/>
        </w:rPr>
      </w:pPr>
      <w:r>
        <w:rPr>
          <w:sz w:val="22"/>
          <w:szCs w:val="22"/>
        </w:rPr>
        <w:t xml:space="preserve">A brief rundown of the programs and turnout.  It was discussed that going forward we might look into doing more programs like Falling In Love With Fiction: Romance Readers’ Advisory, with other genres. </w:t>
      </w:r>
    </w:p>
    <w:p w:rsidR="00733152" w:rsidRDefault="00733152" w:rsidP="00733152">
      <w:pPr>
        <w:pStyle w:val="ListNumber"/>
        <w:rPr>
          <w:sz w:val="22"/>
        </w:rPr>
      </w:pPr>
      <w:r>
        <w:rPr>
          <w:sz w:val="22"/>
        </w:rPr>
        <w:t>Facebook Page</w:t>
      </w:r>
      <w:r w:rsidR="00382A52">
        <w:rPr>
          <w:sz w:val="22"/>
        </w:rPr>
        <w:t xml:space="preserve"> (Currently on Hold)</w:t>
      </w:r>
    </w:p>
    <w:p w:rsidR="00733152" w:rsidRPr="00733152" w:rsidRDefault="00733152" w:rsidP="00733152">
      <w:pPr>
        <w:ind w:left="360"/>
      </w:pPr>
      <w:r>
        <w:rPr>
          <w:sz w:val="22"/>
          <w:szCs w:val="22"/>
        </w:rPr>
        <w:t>It was decide that based on NJLA’s guidelines our roundtable doesn’t need it’s own social media page. We are going to rely on the help of other sections and our members to spread the word about meetings and our programs.</w:t>
      </w:r>
    </w:p>
    <w:p w:rsidR="00733152" w:rsidRDefault="00733152" w:rsidP="00733152">
      <w:pPr>
        <w:pStyle w:val="ListNumber"/>
        <w:rPr>
          <w:sz w:val="22"/>
        </w:rPr>
      </w:pPr>
      <w:r w:rsidRPr="00733152">
        <w:rPr>
          <w:sz w:val="22"/>
        </w:rPr>
        <w:t>Genre Descriptions</w:t>
      </w:r>
    </w:p>
    <w:p w:rsidR="00733152" w:rsidRPr="00733152" w:rsidRDefault="00733152" w:rsidP="00733152">
      <w:pPr>
        <w:ind w:left="360"/>
      </w:pPr>
      <w:r>
        <w:rPr>
          <w:sz w:val="22"/>
          <w:szCs w:val="22"/>
        </w:rPr>
        <w:t>We have a great source with these files that can be found on our NJLA Wiki.  They were made in 2010 and we’d like to start updating them.  I will be uploading the files to a Google Docs folder and we’re going to ask everyone to help out.  You may edit or leave notes.  We’re also looking to expand from the current listing of genres and combine some sub-genres under just one heading.</w:t>
      </w:r>
    </w:p>
    <w:p w:rsidR="0022467A" w:rsidRPr="00AE67DE" w:rsidRDefault="0022467A" w:rsidP="00AE67DE">
      <w:pPr>
        <w:pStyle w:val="NormalIndent"/>
        <w:rPr>
          <w:sz w:val="22"/>
        </w:rPr>
      </w:pPr>
      <w:r>
        <w:rPr>
          <w:sz w:val="22"/>
        </w:rPr>
        <w:t>AR</w:t>
      </w:r>
    </w:p>
    <w:sectPr w:rsidR="0022467A" w:rsidRPr="00AE67DE">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DB9" w:rsidRDefault="00ED3DB9">
      <w:pPr>
        <w:spacing w:after="0" w:line="240" w:lineRule="auto"/>
      </w:pPr>
      <w:r>
        <w:separator/>
      </w:r>
    </w:p>
    <w:p w:rsidR="00ED3DB9" w:rsidRDefault="00ED3DB9"/>
  </w:endnote>
  <w:endnote w:type="continuationSeparator" w:id="0">
    <w:p w:rsidR="00ED3DB9" w:rsidRDefault="00ED3DB9">
      <w:pPr>
        <w:spacing w:after="0" w:line="240" w:lineRule="auto"/>
      </w:pPr>
      <w:r>
        <w:continuationSeparator/>
      </w:r>
    </w:p>
    <w:p w:rsidR="00ED3DB9" w:rsidRDefault="00ED3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DB9" w:rsidRDefault="00ED3DB9">
      <w:pPr>
        <w:spacing w:after="0" w:line="240" w:lineRule="auto"/>
      </w:pPr>
      <w:r>
        <w:separator/>
      </w:r>
    </w:p>
    <w:p w:rsidR="00ED3DB9" w:rsidRDefault="00ED3DB9"/>
  </w:footnote>
  <w:footnote w:type="continuationSeparator" w:id="0">
    <w:p w:rsidR="00ED3DB9" w:rsidRDefault="00ED3DB9">
      <w:pPr>
        <w:spacing w:after="0" w:line="240" w:lineRule="auto"/>
      </w:pPr>
      <w:r>
        <w:continuationSeparator/>
      </w:r>
    </w:p>
    <w:p w:rsidR="00ED3DB9" w:rsidRDefault="00ED3D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Organization Name"/>
      <w:tag w:val=""/>
      <w:id w:val="1941794537"/>
      <w:placeholder>
        <w:docPart w:val="892E8EA47B2B4DDA899398AD66719741"/>
      </w:placeholder>
      <w:showingPlcHdr/>
      <w:dataBinding w:prefixMappings="xmlns:ns0='http://schemas.openxmlformats.org/officeDocument/2006/extended-properties' " w:xpath="/ns0:Properties[1]/ns0:Company[1]" w:storeItemID="{6668398D-A668-4E3E-A5EB-62B293D839F1}"/>
      <w:text/>
    </w:sdtPr>
    <w:sdtEndPr/>
    <w:sdtContent>
      <w:p w:rsidR="00F547B0" w:rsidRDefault="00FE2939">
        <w:pPr>
          <w:pStyle w:val="Header"/>
        </w:pPr>
        <w:r>
          <w:t>[List of attendees]</w:t>
        </w:r>
      </w:p>
    </w:sdtContent>
  </w:sdt>
  <w:p w:rsidR="00F547B0" w:rsidRDefault="0043750F">
    <w:pPr>
      <w:pStyle w:val="Header"/>
    </w:pPr>
    <w:r>
      <w:t xml:space="preserve">Meeting Minutes, </w:t>
    </w:r>
    <w:sdt>
      <w:sdtPr>
        <w:alias w:val="Date"/>
        <w:tag w:val="Date"/>
        <w:id w:val="-447781685"/>
        <w:placeholder>
          <w:docPart w:val="B58DE25C9D5E490F9F6525D1931C338A"/>
        </w:placeholder>
        <w:dataBinding w:prefixMappings="xmlns:ns0='http://schemas.microsoft.com/office/2006/coverPageProps' " w:xpath="/ns0:CoverPageProperties[1]/ns0:PublishDate[1]" w:storeItemID="{55AF091B-3C7A-41E3-B477-F2FDAA23CFDA}"/>
        <w:date w:fullDate="2015-06-02T00:00:00Z">
          <w:dateFormat w:val="MMMM d, yyyy"/>
          <w:lid w:val="en-US"/>
          <w:storeMappedDataAs w:val="dateTime"/>
          <w:calendar w:val="gregorian"/>
        </w:date>
      </w:sdtPr>
      <w:sdtEndPr/>
      <w:sdtContent>
        <w:r w:rsidR="00733152">
          <w:t>June 2, 2015</w:t>
        </w:r>
      </w:sdtContent>
    </w:sdt>
  </w:p>
  <w:p w:rsidR="00F547B0" w:rsidRDefault="0043750F">
    <w:pPr>
      <w:pStyle w:val="Header"/>
    </w:pPr>
    <w:r>
      <w:t xml:space="preserve">Page </w:t>
    </w:r>
    <w:r>
      <w:fldChar w:fldCharType="begin"/>
    </w:r>
    <w:r>
      <w:instrText xml:space="preserve"> PAGE   \* MERGEFORMAT </w:instrText>
    </w:r>
    <w:r>
      <w:fldChar w:fldCharType="separate"/>
    </w:r>
    <w:r w:rsidR="00AE67D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CC05A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62ED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C0C8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925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FE13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DA33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D8B3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D0B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C108C5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C6E77"/>
    <w:multiLevelType w:val="hybridMultilevel"/>
    <w:tmpl w:val="28525C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EE034D"/>
    <w:multiLevelType w:val="hybridMultilevel"/>
    <w:tmpl w:val="B27E2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0F"/>
    <w:rsid w:val="0005790E"/>
    <w:rsid w:val="001B5485"/>
    <w:rsid w:val="0022467A"/>
    <w:rsid w:val="00382A52"/>
    <w:rsid w:val="003878BB"/>
    <w:rsid w:val="0043750F"/>
    <w:rsid w:val="00496F64"/>
    <w:rsid w:val="005D6486"/>
    <w:rsid w:val="006B4F21"/>
    <w:rsid w:val="00733152"/>
    <w:rsid w:val="00AE67DE"/>
    <w:rsid w:val="00C212F5"/>
    <w:rsid w:val="00ED3DB9"/>
    <w:rsid w:val="00F547B0"/>
    <w:rsid w:val="00FE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pacing w:val="4"/>
      <w:sz w:val="20"/>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160" w:after="0"/>
      <w:outlineLvl w:val="2"/>
    </w:pPr>
    <w:rPr>
      <w:rFonts w:asciiTheme="majorHAnsi" w:eastAsiaTheme="majorEastAsia" w:hAnsiTheme="majorHAnsi" w:cstheme="majorBidi"/>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4F81BD" w:themeColor="accent1"/>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0"/>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0"/>
      <w:szCs w:val="20"/>
    </w:rPr>
  </w:style>
  <w:style w:type="character" w:styleId="PlaceholderText">
    <w:name w:val="Placeholder Text"/>
    <w:basedOn w:val="DefaultParagraphFont"/>
    <w:uiPriority w:val="99"/>
    <w:semiHidden/>
    <w:rPr>
      <w:color w:val="808080"/>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 w:val="20"/>
      <w:szCs w:val="20"/>
    </w:rPr>
  </w:style>
  <w:style w:type="character" w:customStyle="1" w:styleId="apple-converted-space">
    <w:name w:val="apple-converted-space"/>
    <w:basedOn w:val="DefaultParagraphFont"/>
    <w:rsid w:val="0022467A"/>
  </w:style>
  <w:style w:type="character" w:styleId="Hyperlink">
    <w:name w:val="Hyperlink"/>
    <w:basedOn w:val="DefaultParagraphFont"/>
    <w:uiPriority w:val="99"/>
    <w:semiHidden/>
    <w:unhideWhenUsed/>
    <w:rsid w:val="0022467A"/>
    <w:rPr>
      <w:color w:val="0000FF"/>
      <w:u w:val="single"/>
    </w:rPr>
  </w:style>
  <w:style w:type="paragraph" w:styleId="ListParagraph">
    <w:name w:val="List Paragraph"/>
    <w:basedOn w:val="Normal"/>
    <w:uiPriority w:val="34"/>
    <w:unhideWhenUsed/>
    <w:qFormat/>
    <w:rsid w:val="00AE67DE"/>
    <w:pPr>
      <w:ind w:left="720"/>
      <w:contextualSpacing/>
    </w:pPr>
  </w:style>
  <w:style w:type="paragraph" w:styleId="BalloonText">
    <w:name w:val="Balloon Text"/>
    <w:basedOn w:val="Normal"/>
    <w:link w:val="BalloonTextChar"/>
    <w:uiPriority w:val="99"/>
    <w:semiHidden/>
    <w:unhideWhenUsed/>
    <w:rsid w:val="00FE293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939"/>
    <w:rPr>
      <w:rFonts w:ascii="Segoe UI" w:hAnsi="Segoe UI" w:cs="Segoe UI"/>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drigu\Downloads\TS10402185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8DE25C9D5E490F9F6525D1931C338A"/>
        <w:category>
          <w:name w:val="General"/>
          <w:gallery w:val="placeholder"/>
        </w:category>
        <w:types>
          <w:type w:val="bbPlcHdr"/>
        </w:types>
        <w:behaviors>
          <w:behavior w:val="content"/>
        </w:behaviors>
        <w:guid w:val="{4620C94A-CCD7-4F3D-99EC-67F064445C4F}"/>
      </w:docPartPr>
      <w:docPartBody>
        <w:p w:rsidR="00AE3BFB" w:rsidRDefault="00A82DB4">
          <w:pPr>
            <w:pStyle w:val="B58DE25C9D5E490F9F6525D1931C338A"/>
          </w:pPr>
          <w:r>
            <w:t>[Date of meeting]</w:t>
          </w:r>
        </w:p>
      </w:docPartBody>
    </w:docPart>
    <w:docPart>
      <w:docPartPr>
        <w:name w:val="892E8EA47B2B4DDA899398AD66719741"/>
        <w:category>
          <w:name w:val="General"/>
          <w:gallery w:val="placeholder"/>
        </w:category>
        <w:types>
          <w:type w:val="bbPlcHdr"/>
        </w:types>
        <w:behaviors>
          <w:behavior w:val="content"/>
        </w:behaviors>
        <w:guid w:val="{5FEAF918-7A42-4C00-9A24-ED81C953D6BD}"/>
      </w:docPartPr>
      <w:docPartBody>
        <w:p w:rsidR="00AE3BFB" w:rsidRDefault="00A82DB4">
          <w:pPr>
            <w:pStyle w:val="892E8EA47B2B4DDA899398AD66719741"/>
          </w:pPr>
          <w:r>
            <w:t>[List of attendees]</w:t>
          </w:r>
        </w:p>
      </w:docPartBody>
    </w:docPart>
    <w:docPart>
      <w:docPartPr>
        <w:name w:val="5EC3DC2E1C364D7BAE1DB2C9534B98DF"/>
        <w:category>
          <w:name w:val="General"/>
          <w:gallery w:val="placeholder"/>
        </w:category>
        <w:types>
          <w:type w:val="bbPlcHdr"/>
        </w:types>
        <w:behaviors>
          <w:behavior w:val="content"/>
        </w:behaviors>
        <w:guid w:val="{68CC87A8-E9C3-4B23-87AD-42FB8C52D853}"/>
      </w:docPartPr>
      <w:docPartBody>
        <w:p w:rsidR="00AE3BFB" w:rsidRDefault="00A82DB4">
          <w:pPr>
            <w:pStyle w:val="5EC3DC2E1C364D7BAE1DB2C9534B98DF"/>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B4"/>
    <w:rsid w:val="00885242"/>
    <w:rsid w:val="00A82DB4"/>
    <w:rsid w:val="00AE3BFB"/>
    <w:rsid w:val="00BB4E55"/>
    <w:rsid w:val="00DC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5A791294EF45DFA6408571CFDC0BB9">
    <w:name w:val="C35A791294EF45DFA6408571CFDC0BB9"/>
  </w:style>
  <w:style w:type="paragraph" w:customStyle="1" w:styleId="B58DE25C9D5E490F9F6525D1931C338A">
    <w:name w:val="B58DE25C9D5E490F9F6525D1931C338A"/>
  </w:style>
  <w:style w:type="paragraph" w:customStyle="1" w:styleId="892E8EA47B2B4DDA899398AD66719741">
    <w:name w:val="892E8EA47B2B4DDA899398AD66719741"/>
  </w:style>
  <w:style w:type="paragraph" w:customStyle="1" w:styleId="5EC3DC2E1C364D7BAE1DB2C9534B98DF">
    <w:name w:val="5EC3DC2E1C364D7BAE1DB2C9534B98DF"/>
  </w:style>
  <w:style w:type="paragraph" w:customStyle="1" w:styleId="C67BED3115CC4CCF9216BF9AA16C7C7A">
    <w:name w:val="C67BED3115CC4CCF9216BF9AA16C7C7A"/>
  </w:style>
  <w:style w:type="paragraph" w:customStyle="1" w:styleId="FA36E04ED5E54C04885F553673842D92">
    <w:name w:val="FA36E04ED5E54C04885F553673842D92"/>
  </w:style>
  <w:style w:type="paragraph" w:customStyle="1" w:styleId="F8538458855C4745BF13FC543C086421">
    <w:name w:val="F8538458855C4745BF13FC543C086421"/>
  </w:style>
  <w:style w:type="paragraph" w:customStyle="1" w:styleId="22429C27C1B14F61BE8825907D60E6DF">
    <w:name w:val="22429C27C1B14F61BE8825907D60E6DF"/>
  </w:style>
  <w:style w:type="paragraph" w:customStyle="1" w:styleId="AAE3464DAA994154BF73A1AF5B58FC6A">
    <w:name w:val="AAE3464DAA994154BF73A1AF5B58F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2015-06-02T00:00:00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8EE24B-E7AA-4959-9326-1316767D2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TS104021852</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2015-06-08T18:05:00Z</dcterms:created>
  <dcterms:modified xsi:type="dcterms:W3CDTF">2015-06-17T19:51:00Z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TC040218529991</vt:lpwstr>
  </property>
</Properties>
</file>